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6EB" w:rsidRDefault="004C26EB" w:rsidP="004C26EB">
      <w:pPr>
        <w:rPr>
          <w:b/>
          <w:sz w:val="28"/>
          <w:szCs w:val="28"/>
        </w:rPr>
      </w:pPr>
      <w:r w:rsidRPr="00A030E0">
        <w:rPr>
          <w:b/>
          <w:sz w:val="28"/>
          <w:szCs w:val="28"/>
        </w:rPr>
        <w:t>6. Планы практических (семинарских) занятий</w:t>
      </w:r>
    </w:p>
    <w:p w:rsidR="004C26EB" w:rsidRDefault="004C26EB" w:rsidP="004C26EB">
      <w:pPr>
        <w:jc w:val="both"/>
        <w:rPr>
          <w:rFonts w:ascii="Calibri" w:eastAsia="Calibri" w:hAnsi="Calibri"/>
          <w:sz w:val="28"/>
          <w:szCs w:val="28"/>
        </w:rPr>
      </w:pPr>
    </w:p>
    <w:p w:rsidR="004C26EB" w:rsidRDefault="004C26EB" w:rsidP="004C26EB">
      <w:pPr>
        <w:rPr>
          <w:b/>
          <w:sz w:val="28"/>
          <w:szCs w:val="28"/>
        </w:rPr>
      </w:pPr>
      <w:r w:rsidRPr="004C26EB">
        <w:rPr>
          <w:b/>
          <w:sz w:val="28"/>
          <w:szCs w:val="28"/>
        </w:rPr>
        <w:t>Тема 1.</w:t>
      </w:r>
      <w:r w:rsidR="004910F6">
        <w:rPr>
          <w:b/>
          <w:sz w:val="28"/>
          <w:szCs w:val="28"/>
        </w:rPr>
        <w:t xml:space="preserve"> </w:t>
      </w:r>
      <w:r w:rsidRPr="004910F6">
        <w:rPr>
          <w:b/>
          <w:sz w:val="28"/>
          <w:szCs w:val="28"/>
        </w:rPr>
        <w:t>Введение в растениеводство</w:t>
      </w:r>
    </w:p>
    <w:p w:rsidR="004C26EB" w:rsidRPr="005C0D52" w:rsidRDefault="004C26EB" w:rsidP="004C26EB">
      <w:pPr>
        <w:pStyle w:val="6"/>
        <w:ind w:firstLine="567"/>
        <w:jc w:val="both"/>
        <w:rPr>
          <w:b w:val="0"/>
          <w:sz w:val="28"/>
          <w:szCs w:val="28"/>
        </w:rPr>
      </w:pPr>
      <w:r w:rsidRPr="005C0D52">
        <w:rPr>
          <w:sz w:val="28"/>
          <w:szCs w:val="28"/>
        </w:rPr>
        <w:t>План</w:t>
      </w:r>
    </w:p>
    <w:p w:rsidR="004C26EB" w:rsidRDefault="004C26EB" w:rsidP="004C26EB">
      <w:pPr>
        <w:pStyle w:val="a7"/>
        <w:numPr>
          <w:ilvl w:val="0"/>
          <w:numId w:val="3"/>
        </w:numPr>
        <w:rPr>
          <w:rStyle w:val="FontStyle29"/>
          <w:sz w:val="28"/>
          <w:szCs w:val="28"/>
        </w:rPr>
      </w:pPr>
      <w:r w:rsidRPr="004C26EB">
        <w:rPr>
          <w:rStyle w:val="FontStyle29"/>
          <w:sz w:val="28"/>
          <w:szCs w:val="28"/>
        </w:rPr>
        <w:t xml:space="preserve">История развития растениеводства. </w:t>
      </w:r>
    </w:p>
    <w:p w:rsidR="004C26EB" w:rsidRDefault="004C26EB" w:rsidP="004C26EB">
      <w:pPr>
        <w:pStyle w:val="a7"/>
        <w:numPr>
          <w:ilvl w:val="0"/>
          <w:numId w:val="3"/>
        </w:numPr>
        <w:rPr>
          <w:rStyle w:val="FontStyle29"/>
          <w:sz w:val="28"/>
          <w:szCs w:val="28"/>
        </w:rPr>
      </w:pPr>
      <w:r w:rsidRPr="004C26EB">
        <w:rPr>
          <w:rStyle w:val="FontStyle29"/>
          <w:sz w:val="28"/>
          <w:szCs w:val="28"/>
        </w:rPr>
        <w:t xml:space="preserve">Растениеводство ведущая отрасль с-х производства. </w:t>
      </w:r>
    </w:p>
    <w:p w:rsidR="004C26EB" w:rsidRDefault="004C26EB" w:rsidP="004C26EB">
      <w:pPr>
        <w:pStyle w:val="a7"/>
        <w:numPr>
          <w:ilvl w:val="0"/>
          <w:numId w:val="3"/>
        </w:numPr>
        <w:rPr>
          <w:rStyle w:val="FontStyle29"/>
          <w:sz w:val="28"/>
          <w:szCs w:val="28"/>
        </w:rPr>
      </w:pPr>
      <w:r w:rsidRPr="004C26EB">
        <w:rPr>
          <w:rStyle w:val="FontStyle29"/>
          <w:sz w:val="28"/>
          <w:szCs w:val="28"/>
        </w:rPr>
        <w:t xml:space="preserve">Задачи отрасли на перспективу. </w:t>
      </w:r>
    </w:p>
    <w:p w:rsidR="004C26EB" w:rsidRDefault="004C26EB" w:rsidP="004C26EB">
      <w:pPr>
        <w:pStyle w:val="a7"/>
        <w:numPr>
          <w:ilvl w:val="0"/>
          <w:numId w:val="3"/>
        </w:numPr>
        <w:rPr>
          <w:rStyle w:val="FontStyle29"/>
          <w:sz w:val="28"/>
          <w:szCs w:val="28"/>
        </w:rPr>
      </w:pPr>
      <w:r w:rsidRPr="004C26EB">
        <w:rPr>
          <w:rStyle w:val="FontStyle29"/>
          <w:sz w:val="28"/>
          <w:szCs w:val="28"/>
        </w:rPr>
        <w:t>Экологические и экономические принципы размещения основных культур РК.</w:t>
      </w:r>
    </w:p>
    <w:p w:rsidR="004C26EB" w:rsidRPr="004C26EB" w:rsidRDefault="004C26EB" w:rsidP="004C26EB">
      <w:pPr>
        <w:pStyle w:val="a7"/>
        <w:numPr>
          <w:ilvl w:val="0"/>
          <w:numId w:val="3"/>
        </w:numPr>
        <w:rPr>
          <w:rStyle w:val="FontStyle29"/>
          <w:sz w:val="28"/>
          <w:szCs w:val="28"/>
        </w:rPr>
      </w:pPr>
      <w:r w:rsidRPr="004C26EB">
        <w:rPr>
          <w:rStyle w:val="FontStyle29"/>
          <w:sz w:val="28"/>
          <w:szCs w:val="28"/>
        </w:rPr>
        <w:t xml:space="preserve"> Роль отечественных ученых в развитии растениеводства.</w:t>
      </w:r>
    </w:p>
    <w:p w:rsidR="004C26EB" w:rsidRPr="005C0D52" w:rsidRDefault="004C26EB" w:rsidP="004C26EB">
      <w:pPr>
        <w:pStyle w:val="1"/>
        <w:rPr>
          <w:rFonts w:ascii="Times New Roman" w:eastAsia="Times New Roman" w:hAnsi="Times New Roman" w:cs="Times New Roman"/>
          <w:bCs w:val="0"/>
          <w:color w:val="auto"/>
        </w:rPr>
      </w:pPr>
      <w:r w:rsidRPr="005C0D52">
        <w:rPr>
          <w:rFonts w:ascii="Times New Roman" w:eastAsia="Times New Roman" w:hAnsi="Times New Roman" w:cs="Times New Roman"/>
          <w:bCs w:val="0"/>
          <w:color w:val="auto"/>
        </w:rPr>
        <w:t>Контрольные вопросы</w:t>
      </w:r>
    </w:p>
    <w:p w:rsidR="004C26EB" w:rsidRPr="005C0D52" w:rsidRDefault="004C26EB" w:rsidP="004C26EB">
      <w:pPr>
        <w:pStyle w:val="a5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C0D52">
        <w:rPr>
          <w:rFonts w:ascii="Times New Roman" w:eastAsia="Times New Roman" w:hAnsi="Times New Roman" w:cs="Times New Roman"/>
          <w:sz w:val="28"/>
          <w:szCs w:val="28"/>
        </w:rPr>
        <w:t xml:space="preserve">1. Каково значение </w:t>
      </w:r>
      <w:r w:rsidR="008F6F41">
        <w:rPr>
          <w:rFonts w:ascii="Times New Roman" w:eastAsia="Times New Roman" w:hAnsi="Times New Roman" w:cs="Times New Roman"/>
          <w:sz w:val="28"/>
          <w:szCs w:val="28"/>
        </w:rPr>
        <w:t xml:space="preserve">имеет продукция растениеводства </w:t>
      </w:r>
      <w:r w:rsidRPr="005C0D52">
        <w:rPr>
          <w:rFonts w:ascii="Times New Roman" w:eastAsia="Times New Roman" w:hAnsi="Times New Roman" w:cs="Times New Roman"/>
          <w:sz w:val="28"/>
          <w:szCs w:val="28"/>
        </w:rPr>
        <w:t xml:space="preserve"> для животных?</w:t>
      </w:r>
    </w:p>
    <w:p w:rsidR="004C26EB" w:rsidRPr="005C0D52" w:rsidRDefault="004C26EB" w:rsidP="004C26EB">
      <w:pPr>
        <w:pStyle w:val="a5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C0D52">
        <w:rPr>
          <w:rFonts w:ascii="Times New Roman" w:eastAsia="Times New Roman" w:hAnsi="Times New Roman" w:cs="Times New Roman"/>
          <w:sz w:val="28"/>
          <w:szCs w:val="28"/>
        </w:rPr>
        <w:t>2. Какие существуют способы повышения продуктивности</w:t>
      </w:r>
      <w:r w:rsidR="008F6F41">
        <w:rPr>
          <w:rFonts w:ascii="Times New Roman" w:eastAsia="Times New Roman" w:hAnsi="Times New Roman" w:cs="Times New Roman"/>
          <w:sz w:val="28"/>
          <w:szCs w:val="28"/>
        </w:rPr>
        <w:t xml:space="preserve"> культур</w:t>
      </w:r>
    </w:p>
    <w:p w:rsidR="004C26EB" w:rsidRPr="005C0D52" w:rsidRDefault="004C26EB" w:rsidP="004C26EB">
      <w:pPr>
        <w:pStyle w:val="a5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C0D52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8F6F41">
        <w:rPr>
          <w:rFonts w:ascii="Times New Roman" w:eastAsia="Times New Roman" w:hAnsi="Times New Roman" w:cs="Times New Roman"/>
          <w:sz w:val="28"/>
          <w:szCs w:val="28"/>
        </w:rPr>
        <w:t>Особенности растениеводства как отрасли с/х производства</w:t>
      </w:r>
    </w:p>
    <w:p w:rsidR="004C26EB" w:rsidRPr="005C0D52" w:rsidRDefault="004C26EB" w:rsidP="004C26EB">
      <w:pPr>
        <w:pStyle w:val="a5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C0D52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8F6F41">
        <w:rPr>
          <w:rFonts w:ascii="Times New Roman" w:eastAsia="Times New Roman" w:hAnsi="Times New Roman" w:cs="Times New Roman"/>
          <w:sz w:val="28"/>
          <w:szCs w:val="28"/>
        </w:rPr>
        <w:t>Основные районы происхождения культурных растений</w:t>
      </w:r>
    </w:p>
    <w:p w:rsidR="004C26EB" w:rsidRPr="005C0D52" w:rsidRDefault="004C26EB" w:rsidP="004C26EB">
      <w:pPr>
        <w:pStyle w:val="a5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C0D52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8F6F41">
        <w:rPr>
          <w:rFonts w:ascii="Times New Roman" w:eastAsia="Times New Roman" w:hAnsi="Times New Roman" w:cs="Times New Roman"/>
          <w:sz w:val="28"/>
          <w:szCs w:val="28"/>
        </w:rPr>
        <w:t>Принципы ботанико-производственной группировки растений</w:t>
      </w:r>
    </w:p>
    <w:p w:rsidR="004C26EB" w:rsidRPr="005C0D52" w:rsidRDefault="004C26EB" w:rsidP="004C26EB">
      <w:pPr>
        <w:pStyle w:val="a5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C0D52">
        <w:rPr>
          <w:rFonts w:ascii="Times New Roman" w:eastAsia="Times New Roman" w:hAnsi="Times New Roman" w:cs="Times New Roman"/>
          <w:sz w:val="28"/>
          <w:szCs w:val="28"/>
        </w:rPr>
        <w:t xml:space="preserve">6. Какие мероприятия проводятся по уходу за </w:t>
      </w:r>
      <w:r w:rsidR="008F6F41">
        <w:rPr>
          <w:rFonts w:ascii="Times New Roman" w:eastAsia="Times New Roman" w:hAnsi="Times New Roman" w:cs="Times New Roman"/>
          <w:sz w:val="28"/>
          <w:szCs w:val="28"/>
        </w:rPr>
        <w:t>озимыми</w:t>
      </w:r>
      <w:r w:rsidRPr="005C0D52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4C26EB" w:rsidRPr="005C0D52" w:rsidRDefault="004C26EB" w:rsidP="004C26EB">
      <w:pPr>
        <w:pStyle w:val="a5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C0D52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8F6F41">
        <w:rPr>
          <w:rFonts w:ascii="Times New Roman" w:eastAsia="Times New Roman" w:hAnsi="Times New Roman" w:cs="Times New Roman"/>
          <w:sz w:val="28"/>
          <w:szCs w:val="28"/>
        </w:rPr>
        <w:t>Видные ученые в области земледелия и почвоведения</w:t>
      </w:r>
    </w:p>
    <w:p w:rsidR="004C26EB" w:rsidRPr="005C0D52" w:rsidRDefault="004C26EB" w:rsidP="004C26EB">
      <w:pPr>
        <w:pStyle w:val="a5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C0D52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8F6F41">
        <w:rPr>
          <w:rFonts w:ascii="Times New Roman" w:eastAsia="Times New Roman" w:hAnsi="Times New Roman" w:cs="Times New Roman"/>
          <w:sz w:val="28"/>
          <w:szCs w:val="28"/>
        </w:rPr>
        <w:t>Основные направления развития растениеводства</w:t>
      </w:r>
    </w:p>
    <w:p w:rsidR="004C26EB" w:rsidRPr="005C0D52" w:rsidRDefault="004C26EB" w:rsidP="004C26EB">
      <w:pPr>
        <w:pStyle w:val="a3"/>
        <w:spacing w:after="0"/>
        <w:ind w:left="0"/>
        <w:jc w:val="center"/>
        <w:rPr>
          <w:b/>
          <w:sz w:val="28"/>
          <w:szCs w:val="28"/>
          <w:lang w:val="ru-RU"/>
        </w:rPr>
      </w:pPr>
    </w:p>
    <w:p w:rsidR="004C26EB" w:rsidRPr="005C0D52" w:rsidRDefault="004C26EB" w:rsidP="004C26EB">
      <w:pPr>
        <w:pStyle w:val="a3"/>
        <w:spacing w:after="0"/>
        <w:ind w:left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Литература</w:t>
      </w:r>
    </w:p>
    <w:p w:rsidR="004C26EB" w:rsidRPr="005C0D52" w:rsidRDefault="004C26EB" w:rsidP="004C26EB">
      <w:pPr>
        <w:pStyle w:val="a3"/>
        <w:spacing w:after="0"/>
        <w:ind w:left="0"/>
        <w:jc w:val="both"/>
        <w:rPr>
          <w:b/>
          <w:sz w:val="28"/>
          <w:szCs w:val="28"/>
        </w:rPr>
      </w:pPr>
    </w:p>
    <w:p w:rsidR="002711EE" w:rsidRPr="002711EE" w:rsidRDefault="002711EE" w:rsidP="002711EE">
      <w:pPr>
        <w:autoSpaceDE w:val="0"/>
        <w:autoSpaceDN w:val="0"/>
        <w:adjustRightInd w:val="0"/>
        <w:spacing w:line="322" w:lineRule="exact"/>
        <w:rPr>
          <w:b/>
          <w:bCs/>
          <w:sz w:val="28"/>
          <w:szCs w:val="28"/>
        </w:rPr>
      </w:pPr>
      <w:r w:rsidRPr="002711EE">
        <w:rPr>
          <w:b/>
          <w:bCs/>
          <w:sz w:val="28"/>
          <w:szCs w:val="28"/>
        </w:rPr>
        <w:t>Основная:</w:t>
      </w:r>
    </w:p>
    <w:p w:rsidR="002711EE" w:rsidRPr="002711EE" w:rsidRDefault="002711EE" w:rsidP="002711EE">
      <w:pPr>
        <w:rPr>
          <w:sz w:val="28"/>
          <w:szCs w:val="28"/>
        </w:rPr>
      </w:pPr>
      <w:r w:rsidRPr="002711EE">
        <w:rPr>
          <w:sz w:val="28"/>
          <w:szCs w:val="28"/>
        </w:rPr>
        <w:t>1. Вавилов П.П. и др. Растениеводство. М., Колос, 1986.</w:t>
      </w:r>
    </w:p>
    <w:p w:rsidR="002711EE" w:rsidRDefault="002711EE" w:rsidP="002711EE">
      <w:pPr>
        <w:rPr>
          <w:b/>
          <w:bCs/>
          <w:sz w:val="28"/>
          <w:szCs w:val="28"/>
        </w:rPr>
      </w:pPr>
      <w:r w:rsidRPr="002711EE">
        <w:rPr>
          <w:b/>
          <w:bCs/>
          <w:sz w:val="28"/>
          <w:szCs w:val="28"/>
        </w:rPr>
        <w:t xml:space="preserve">       </w:t>
      </w:r>
    </w:p>
    <w:p w:rsidR="004910F6" w:rsidRDefault="004910F6" w:rsidP="002711EE">
      <w:pPr>
        <w:rPr>
          <w:b/>
          <w:bCs/>
          <w:sz w:val="28"/>
          <w:szCs w:val="28"/>
        </w:rPr>
      </w:pPr>
    </w:p>
    <w:p w:rsidR="004910F6" w:rsidRDefault="004910F6" w:rsidP="002711EE">
      <w:pPr>
        <w:rPr>
          <w:b/>
          <w:bCs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F83813" w:rsidRDefault="002711EE" w:rsidP="00F83813">
      <w:pPr>
        <w:rPr>
          <w:rStyle w:val="FontStyle29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</w:t>
      </w:r>
      <w:r w:rsidR="00F83813" w:rsidRPr="00117E8B">
        <w:rPr>
          <w:b/>
          <w:sz w:val="28"/>
          <w:szCs w:val="28"/>
        </w:rPr>
        <w:t>2</w:t>
      </w:r>
      <w:r w:rsidR="004910F6">
        <w:rPr>
          <w:b/>
          <w:sz w:val="28"/>
          <w:szCs w:val="28"/>
        </w:rPr>
        <w:t>.</w:t>
      </w:r>
      <w:r w:rsidR="00F83813" w:rsidRPr="00117E8B">
        <w:rPr>
          <w:b/>
          <w:sz w:val="28"/>
          <w:szCs w:val="28"/>
        </w:rPr>
        <w:t xml:space="preserve">  </w:t>
      </w:r>
      <w:r w:rsidR="00F83813" w:rsidRPr="00117E8B">
        <w:rPr>
          <w:rStyle w:val="FontStyle29"/>
          <w:b/>
          <w:sz w:val="28"/>
          <w:szCs w:val="28"/>
        </w:rPr>
        <w:t>Общая характеристика зерновых хлебов.</w:t>
      </w:r>
      <w:r w:rsidR="00F83813" w:rsidRPr="00EA0B56">
        <w:rPr>
          <w:rStyle w:val="FontStyle29"/>
          <w:sz w:val="28"/>
          <w:szCs w:val="28"/>
        </w:rPr>
        <w:t xml:space="preserve"> </w:t>
      </w:r>
    </w:p>
    <w:p w:rsidR="002711EE" w:rsidRDefault="002711EE" w:rsidP="00F83813">
      <w:pPr>
        <w:rPr>
          <w:rStyle w:val="FontStyle29"/>
          <w:sz w:val="28"/>
          <w:szCs w:val="28"/>
        </w:rPr>
      </w:pPr>
    </w:p>
    <w:p w:rsidR="004910F6" w:rsidRDefault="004910F6" w:rsidP="00F83813">
      <w:pPr>
        <w:rPr>
          <w:rStyle w:val="FontStyle29"/>
          <w:b/>
          <w:sz w:val="28"/>
          <w:szCs w:val="28"/>
        </w:rPr>
      </w:pPr>
      <w:r w:rsidRPr="004910F6">
        <w:rPr>
          <w:rStyle w:val="FontStyle29"/>
          <w:b/>
          <w:sz w:val="28"/>
          <w:szCs w:val="28"/>
        </w:rPr>
        <w:t>План</w:t>
      </w:r>
    </w:p>
    <w:p w:rsidR="004910F6" w:rsidRPr="004910F6" w:rsidRDefault="004910F6" w:rsidP="00F83813">
      <w:pPr>
        <w:rPr>
          <w:rStyle w:val="FontStyle29"/>
          <w:b/>
          <w:sz w:val="28"/>
          <w:szCs w:val="28"/>
        </w:rPr>
      </w:pPr>
    </w:p>
    <w:p w:rsidR="004910F6" w:rsidRDefault="004910F6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</w:t>
      </w:r>
      <w:r w:rsidR="00F83813" w:rsidRPr="00EA0B56">
        <w:rPr>
          <w:rStyle w:val="FontStyle29"/>
          <w:sz w:val="28"/>
          <w:szCs w:val="28"/>
        </w:rPr>
        <w:t>Увеличение производства зерна важнейшая проблема дальнейшего развития сельского хозяйства</w:t>
      </w:r>
    </w:p>
    <w:p w:rsidR="004910F6" w:rsidRDefault="004910F6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2.</w:t>
      </w:r>
      <w:r w:rsidR="00F83813" w:rsidRPr="00EA0B56">
        <w:rPr>
          <w:rStyle w:val="FontStyle29"/>
          <w:sz w:val="28"/>
          <w:szCs w:val="28"/>
        </w:rPr>
        <w:t xml:space="preserve"> Зерновые культуры - основа сельскохозяйственного производства</w:t>
      </w:r>
    </w:p>
    <w:p w:rsidR="004910F6" w:rsidRDefault="004910F6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3.</w:t>
      </w:r>
      <w:r w:rsidR="00F83813" w:rsidRPr="00EA0B56">
        <w:rPr>
          <w:rStyle w:val="FontStyle29"/>
          <w:sz w:val="28"/>
          <w:szCs w:val="28"/>
        </w:rPr>
        <w:t xml:space="preserve"> Структура посевных площадей</w:t>
      </w:r>
    </w:p>
    <w:p w:rsidR="004910F6" w:rsidRDefault="004910F6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4.</w:t>
      </w:r>
      <w:r w:rsidR="00F83813" w:rsidRPr="00EA0B56">
        <w:rPr>
          <w:rStyle w:val="FontStyle29"/>
          <w:sz w:val="28"/>
          <w:szCs w:val="28"/>
        </w:rPr>
        <w:t xml:space="preserve"> Пути решения зерновой проблемы</w:t>
      </w:r>
    </w:p>
    <w:p w:rsidR="00F83813" w:rsidRDefault="004910F6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5.</w:t>
      </w:r>
      <w:r w:rsidR="00F83813">
        <w:rPr>
          <w:rStyle w:val="FontStyle29"/>
          <w:sz w:val="28"/>
          <w:szCs w:val="28"/>
        </w:rPr>
        <w:t xml:space="preserve"> </w:t>
      </w:r>
      <w:r w:rsidR="00F83813" w:rsidRPr="00EA0B56">
        <w:rPr>
          <w:rStyle w:val="FontStyle29"/>
          <w:sz w:val="28"/>
          <w:szCs w:val="28"/>
        </w:rPr>
        <w:t>Морфологические и биологические особенности озимых и яровых хлебов.</w:t>
      </w:r>
    </w:p>
    <w:p w:rsidR="004910F6" w:rsidRDefault="004910F6" w:rsidP="00F83813">
      <w:pPr>
        <w:rPr>
          <w:rStyle w:val="FontStyle29"/>
          <w:sz w:val="28"/>
          <w:szCs w:val="28"/>
        </w:rPr>
      </w:pPr>
    </w:p>
    <w:p w:rsidR="004910F6" w:rsidRPr="005C0D52" w:rsidRDefault="004910F6" w:rsidP="004910F6">
      <w:pPr>
        <w:pStyle w:val="1"/>
        <w:rPr>
          <w:rFonts w:ascii="Times New Roman" w:eastAsia="Times New Roman" w:hAnsi="Times New Roman" w:cs="Times New Roman"/>
          <w:bCs w:val="0"/>
          <w:color w:val="auto"/>
        </w:rPr>
      </w:pPr>
      <w:r w:rsidRPr="005C0D52">
        <w:rPr>
          <w:rFonts w:ascii="Times New Roman" w:eastAsia="Times New Roman" w:hAnsi="Times New Roman" w:cs="Times New Roman"/>
          <w:bCs w:val="0"/>
          <w:color w:val="auto"/>
        </w:rPr>
        <w:t>Контрольные вопросы</w:t>
      </w:r>
    </w:p>
    <w:p w:rsidR="004910F6" w:rsidRPr="004910F6" w:rsidRDefault="004910F6" w:rsidP="004910F6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22" w:lineRule="exact"/>
        <w:rPr>
          <w:rStyle w:val="FontStyle29"/>
          <w:b/>
          <w:bCs/>
          <w:sz w:val="28"/>
          <w:szCs w:val="28"/>
        </w:rPr>
      </w:pPr>
      <w:r w:rsidRPr="004910F6">
        <w:rPr>
          <w:bCs/>
          <w:sz w:val="28"/>
          <w:szCs w:val="28"/>
        </w:rPr>
        <w:t>Пути</w:t>
      </w:r>
      <w:r>
        <w:rPr>
          <w:b/>
          <w:bCs/>
          <w:sz w:val="28"/>
          <w:szCs w:val="28"/>
        </w:rPr>
        <w:t xml:space="preserve">  у</w:t>
      </w:r>
      <w:r w:rsidRPr="00EA0B56">
        <w:rPr>
          <w:rStyle w:val="FontStyle29"/>
          <w:sz w:val="28"/>
          <w:szCs w:val="28"/>
        </w:rPr>
        <w:t>величени</w:t>
      </w:r>
      <w:r>
        <w:rPr>
          <w:rStyle w:val="FontStyle29"/>
          <w:sz w:val="28"/>
          <w:szCs w:val="28"/>
        </w:rPr>
        <w:t>я</w:t>
      </w:r>
      <w:r w:rsidRPr="00EA0B56">
        <w:rPr>
          <w:rStyle w:val="FontStyle29"/>
          <w:sz w:val="28"/>
          <w:szCs w:val="28"/>
        </w:rPr>
        <w:t xml:space="preserve"> производства зерна</w:t>
      </w:r>
    </w:p>
    <w:p w:rsidR="004910F6" w:rsidRPr="004910F6" w:rsidRDefault="004910F6" w:rsidP="004910F6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22" w:lineRule="exact"/>
        <w:rPr>
          <w:bCs/>
          <w:sz w:val="28"/>
          <w:szCs w:val="28"/>
        </w:rPr>
      </w:pPr>
      <w:r w:rsidRPr="004910F6">
        <w:rPr>
          <w:bCs/>
          <w:sz w:val="28"/>
          <w:szCs w:val="28"/>
        </w:rPr>
        <w:t>Растения первой группы</w:t>
      </w:r>
    </w:p>
    <w:p w:rsidR="004910F6" w:rsidRPr="004910F6" w:rsidRDefault="004910F6" w:rsidP="004910F6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22" w:lineRule="exact"/>
        <w:rPr>
          <w:bCs/>
          <w:sz w:val="28"/>
          <w:szCs w:val="28"/>
        </w:rPr>
      </w:pPr>
      <w:r w:rsidRPr="004910F6">
        <w:rPr>
          <w:bCs/>
          <w:sz w:val="28"/>
          <w:szCs w:val="28"/>
        </w:rPr>
        <w:t>Чем определяется структура посевных площадей</w:t>
      </w:r>
    </w:p>
    <w:p w:rsidR="004910F6" w:rsidRDefault="004910F6" w:rsidP="004910F6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22" w:lineRule="exact"/>
        <w:rPr>
          <w:bCs/>
          <w:sz w:val="28"/>
          <w:szCs w:val="28"/>
        </w:rPr>
      </w:pPr>
      <w:r w:rsidRPr="004910F6">
        <w:rPr>
          <w:bCs/>
          <w:sz w:val="28"/>
          <w:szCs w:val="28"/>
        </w:rPr>
        <w:t xml:space="preserve">Новые технологии возделывания зерновых культур </w:t>
      </w:r>
      <w:proofErr w:type="gramStart"/>
      <w:r w:rsidRPr="004910F6">
        <w:rPr>
          <w:bCs/>
          <w:sz w:val="28"/>
          <w:szCs w:val="28"/>
        </w:rPr>
        <w:t xml:space="preserve">к </w:t>
      </w:r>
      <w:proofErr w:type="spellStart"/>
      <w:r w:rsidRPr="004910F6">
        <w:rPr>
          <w:bCs/>
          <w:sz w:val="28"/>
          <w:szCs w:val="28"/>
        </w:rPr>
        <w:t>ак</w:t>
      </w:r>
      <w:proofErr w:type="spellEnd"/>
      <w:proofErr w:type="gramEnd"/>
      <w:r w:rsidRPr="004910F6">
        <w:rPr>
          <w:bCs/>
          <w:sz w:val="28"/>
          <w:szCs w:val="28"/>
        </w:rPr>
        <w:t xml:space="preserve"> решение зерновой проблемы </w:t>
      </w:r>
    </w:p>
    <w:p w:rsidR="004910F6" w:rsidRDefault="004910F6" w:rsidP="004910F6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22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>Фазы развития зерновых хлебов</w:t>
      </w:r>
    </w:p>
    <w:p w:rsidR="004910F6" w:rsidRDefault="004910F6" w:rsidP="004910F6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22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роста и развития хлебов первой и второй группы</w:t>
      </w:r>
    </w:p>
    <w:p w:rsidR="004910F6" w:rsidRPr="004910F6" w:rsidRDefault="004910F6" w:rsidP="004910F6">
      <w:pPr>
        <w:autoSpaceDE w:val="0"/>
        <w:autoSpaceDN w:val="0"/>
        <w:adjustRightInd w:val="0"/>
        <w:spacing w:line="322" w:lineRule="exact"/>
        <w:ind w:left="360"/>
        <w:rPr>
          <w:bCs/>
          <w:sz w:val="28"/>
          <w:szCs w:val="28"/>
        </w:rPr>
      </w:pPr>
    </w:p>
    <w:p w:rsidR="004910F6" w:rsidRPr="001A764B" w:rsidRDefault="004910F6" w:rsidP="004910F6">
      <w:pPr>
        <w:autoSpaceDE w:val="0"/>
        <w:autoSpaceDN w:val="0"/>
        <w:adjustRightInd w:val="0"/>
        <w:spacing w:line="322" w:lineRule="exact"/>
        <w:rPr>
          <w:b/>
          <w:bCs/>
          <w:sz w:val="28"/>
          <w:szCs w:val="28"/>
        </w:rPr>
      </w:pPr>
      <w:r w:rsidRPr="001A764B">
        <w:rPr>
          <w:b/>
          <w:bCs/>
          <w:sz w:val="28"/>
          <w:szCs w:val="28"/>
        </w:rPr>
        <w:t>Литература</w:t>
      </w:r>
    </w:p>
    <w:p w:rsidR="004910F6" w:rsidRPr="004910F6" w:rsidRDefault="004910F6" w:rsidP="004910F6">
      <w:pPr>
        <w:autoSpaceDE w:val="0"/>
        <w:autoSpaceDN w:val="0"/>
        <w:adjustRightInd w:val="0"/>
        <w:spacing w:line="322" w:lineRule="exact"/>
        <w:rPr>
          <w:b/>
          <w:bCs/>
          <w:sz w:val="28"/>
          <w:szCs w:val="28"/>
        </w:rPr>
      </w:pPr>
    </w:p>
    <w:p w:rsidR="004910F6" w:rsidRDefault="004910F6" w:rsidP="004910F6">
      <w:pPr>
        <w:rPr>
          <w:b/>
          <w:bCs/>
          <w:sz w:val="28"/>
          <w:szCs w:val="28"/>
        </w:rPr>
      </w:pPr>
      <w:r w:rsidRPr="004910F6">
        <w:rPr>
          <w:b/>
          <w:bCs/>
          <w:sz w:val="28"/>
          <w:szCs w:val="28"/>
        </w:rPr>
        <w:t>Основная:</w:t>
      </w:r>
    </w:p>
    <w:p w:rsidR="004910F6" w:rsidRPr="004910F6" w:rsidRDefault="004910F6" w:rsidP="004910F6">
      <w:pPr>
        <w:rPr>
          <w:b/>
          <w:bCs/>
          <w:sz w:val="28"/>
          <w:szCs w:val="28"/>
        </w:rPr>
      </w:pPr>
    </w:p>
    <w:p w:rsidR="004910F6" w:rsidRPr="004910F6" w:rsidRDefault="004910F6" w:rsidP="004910F6">
      <w:pPr>
        <w:rPr>
          <w:sz w:val="28"/>
          <w:szCs w:val="28"/>
        </w:rPr>
      </w:pPr>
      <w:r w:rsidRPr="004910F6">
        <w:rPr>
          <w:sz w:val="28"/>
          <w:szCs w:val="28"/>
        </w:rPr>
        <w:t>1. Вавилов П.П. и др. Растениеводство. М., Колос, 1986.</w:t>
      </w:r>
    </w:p>
    <w:p w:rsidR="004910F6" w:rsidRPr="004910F6" w:rsidRDefault="004910F6" w:rsidP="004910F6">
      <w:pPr>
        <w:rPr>
          <w:sz w:val="28"/>
          <w:szCs w:val="28"/>
        </w:rPr>
      </w:pPr>
      <w:r w:rsidRPr="004910F6">
        <w:rPr>
          <w:sz w:val="28"/>
          <w:szCs w:val="28"/>
        </w:rPr>
        <w:t xml:space="preserve">2. </w:t>
      </w:r>
      <w:proofErr w:type="spellStart"/>
      <w:r w:rsidRPr="004910F6">
        <w:rPr>
          <w:sz w:val="28"/>
          <w:szCs w:val="28"/>
        </w:rPr>
        <w:t>Можаев</w:t>
      </w:r>
      <w:proofErr w:type="spellEnd"/>
      <w:r w:rsidRPr="004910F6">
        <w:rPr>
          <w:sz w:val="28"/>
          <w:szCs w:val="28"/>
        </w:rPr>
        <w:t xml:space="preserve"> Н.И., </w:t>
      </w:r>
      <w:proofErr w:type="spellStart"/>
      <w:r w:rsidRPr="004910F6">
        <w:rPr>
          <w:sz w:val="28"/>
          <w:szCs w:val="28"/>
        </w:rPr>
        <w:t>Аринов</w:t>
      </w:r>
      <w:proofErr w:type="spellEnd"/>
      <w:r w:rsidRPr="004910F6">
        <w:rPr>
          <w:sz w:val="28"/>
          <w:szCs w:val="28"/>
        </w:rPr>
        <w:t xml:space="preserve"> К.К. и др. Растениеводство. Акмола, 1996.</w:t>
      </w:r>
    </w:p>
    <w:p w:rsidR="004910F6" w:rsidRDefault="004910F6" w:rsidP="004910F6">
      <w:pPr>
        <w:rPr>
          <w:sz w:val="28"/>
          <w:szCs w:val="28"/>
        </w:rPr>
      </w:pPr>
      <w:r w:rsidRPr="004910F6">
        <w:rPr>
          <w:sz w:val="28"/>
          <w:szCs w:val="28"/>
        </w:rPr>
        <w:t xml:space="preserve">3. </w:t>
      </w:r>
      <w:proofErr w:type="spellStart"/>
      <w:r w:rsidRPr="004910F6">
        <w:rPr>
          <w:sz w:val="28"/>
          <w:szCs w:val="28"/>
        </w:rPr>
        <w:t>Можаев</w:t>
      </w:r>
      <w:proofErr w:type="spellEnd"/>
      <w:r w:rsidRPr="004910F6">
        <w:rPr>
          <w:sz w:val="28"/>
          <w:szCs w:val="28"/>
        </w:rPr>
        <w:t xml:space="preserve"> Н.И., </w:t>
      </w:r>
      <w:proofErr w:type="spellStart"/>
      <w:r w:rsidRPr="004910F6">
        <w:rPr>
          <w:sz w:val="28"/>
          <w:szCs w:val="28"/>
        </w:rPr>
        <w:t>Аринов</w:t>
      </w:r>
      <w:proofErr w:type="spellEnd"/>
      <w:r w:rsidRPr="004910F6">
        <w:rPr>
          <w:sz w:val="28"/>
          <w:szCs w:val="28"/>
        </w:rPr>
        <w:t xml:space="preserve"> К.К. Практикум по растениеводству. Акмола, 1996.</w:t>
      </w:r>
    </w:p>
    <w:p w:rsidR="004910F6" w:rsidRPr="004910F6" w:rsidRDefault="004910F6" w:rsidP="004910F6">
      <w:pPr>
        <w:rPr>
          <w:sz w:val="28"/>
          <w:szCs w:val="28"/>
        </w:rPr>
      </w:pPr>
    </w:p>
    <w:p w:rsidR="004910F6" w:rsidRDefault="004910F6" w:rsidP="004910F6">
      <w:pPr>
        <w:rPr>
          <w:b/>
          <w:bCs/>
          <w:sz w:val="28"/>
          <w:szCs w:val="28"/>
        </w:rPr>
      </w:pPr>
      <w:r w:rsidRPr="004910F6">
        <w:rPr>
          <w:b/>
          <w:bCs/>
          <w:sz w:val="28"/>
          <w:szCs w:val="28"/>
        </w:rPr>
        <w:t xml:space="preserve">       Дополнительная:</w:t>
      </w:r>
    </w:p>
    <w:p w:rsidR="004910F6" w:rsidRPr="004910F6" w:rsidRDefault="004910F6" w:rsidP="004910F6">
      <w:pPr>
        <w:rPr>
          <w:b/>
          <w:bCs/>
          <w:sz w:val="28"/>
          <w:szCs w:val="28"/>
        </w:rPr>
      </w:pPr>
    </w:p>
    <w:p w:rsidR="004910F6" w:rsidRPr="004910F6" w:rsidRDefault="004910F6" w:rsidP="004910F6">
      <w:pPr>
        <w:rPr>
          <w:sz w:val="28"/>
          <w:szCs w:val="28"/>
        </w:rPr>
      </w:pPr>
      <w:r w:rsidRPr="004910F6">
        <w:rPr>
          <w:sz w:val="28"/>
          <w:szCs w:val="28"/>
        </w:rPr>
        <w:t>7. Иванов П.И. Яровая пшеница. М., Колос, 1973.</w:t>
      </w:r>
    </w:p>
    <w:p w:rsidR="004910F6" w:rsidRPr="004910F6" w:rsidRDefault="004910F6" w:rsidP="004910F6">
      <w:pPr>
        <w:rPr>
          <w:sz w:val="28"/>
          <w:szCs w:val="28"/>
        </w:rPr>
      </w:pPr>
      <w:r w:rsidRPr="004910F6">
        <w:rPr>
          <w:sz w:val="28"/>
          <w:szCs w:val="28"/>
        </w:rPr>
        <w:t>9. Зернофуражные культуры. М., Колос, 1975.</w:t>
      </w:r>
    </w:p>
    <w:p w:rsidR="004910F6" w:rsidRPr="004910F6" w:rsidRDefault="004910F6" w:rsidP="004910F6">
      <w:pPr>
        <w:rPr>
          <w:sz w:val="28"/>
          <w:szCs w:val="28"/>
        </w:rPr>
      </w:pPr>
      <w:r w:rsidRPr="004910F6">
        <w:rPr>
          <w:sz w:val="28"/>
          <w:szCs w:val="28"/>
        </w:rPr>
        <w:t>10.Коренев Г.Б. Биологические обоснования сроков и способов уборки зерновых культур. М., Колос, 1971.</w:t>
      </w:r>
    </w:p>
    <w:p w:rsidR="004910F6" w:rsidRDefault="004910F6" w:rsidP="00F83813">
      <w:pPr>
        <w:rPr>
          <w:rStyle w:val="FontStyle29"/>
          <w:sz w:val="28"/>
          <w:szCs w:val="28"/>
        </w:rPr>
      </w:pPr>
    </w:p>
    <w:p w:rsidR="004910F6" w:rsidRDefault="004910F6" w:rsidP="00F83813">
      <w:pPr>
        <w:rPr>
          <w:rStyle w:val="FontStyle29"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F83813" w:rsidRDefault="004910F6" w:rsidP="00F83813">
      <w:pPr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3.</w:t>
      </w:r>
      <w:r w:rsidR="00F83813">
        <w:rPr>
          <w:b/>
          <w:sz w:val="28"/>
          <w:szCs w:val="28"/>
        </w:rPr>
        <w:t xml:space="preserve"> </w:t>
      </w:r>
      <w:r w:rsidR="00F83813" w:rsidRPr="007B7947">
        <w:rPr>
          <w:sz w:val="28"/>
          <w:szCs w:val="28"/>
        </w:rPr>
        <w:t xml:space="preserve"> </w:t>
      </w:r>
      <w:r w:rsidR="00F83813" w:rsidRPr="00117E8B">
        <w:rPr>
          <w:rStyle w:val="FontStyle29"/>
          <w:b/>
          <w:sz w:val="28"/>
          <w:szCs w:val="28"/>
        </w:rPr>
        <w:t>Жизненный цикл зерновых культур</w:t>
      </w:r>
    </w:p>
    <w:p w:rsidR="001A764B" w:rsidRDefault="001A764B" w:rsidP="00F83813">
      <w:pPr>
        <w:rPr>
          <w:rStyle w:val="FontStyle29"/>
          <w:b/>
          <w:sz w:val="28"/>
          <w:szCs w:val="28"/>
        </w:rPr>
      </w:pPr>
    </w:p>
    <w:p w:rsidR="001A764B" w:rsidRDefault="001A764B" w:rsidP="00F83813">
      <w:pPr>
        <w:rPr>
          <w:rStyle w:val="FontStyle29"/>
          <w:b/>
          <w:sz w:val="28"/>
          <w:szCs w:val="28"/>
        </w:rPr>
      </w:pPr>
      <w:r>
        <w:rPr>
          <w:rStyle w:val="FontStyle29"/>
          <w:b/>
          <w:sz w:val="28"/>
          <w:szCs w:val="28"/>
        </w:rPr>
        <w:t>План</w:t>
      </w:r>
    </w:p>
    <w:p w:rsidR="001A764B" w:rsidRDefault="001A764B" w:rsidP="00F83813">
      <w:pPr>
        <w:rPr>
          <w:rStyle w:val="FontStyle29"/>
          <w:b/>
          <w:sz w:val="28"/>
          <w:szCs w:val="28"/>
        </w:rPr>
      </w:pPr>
    </w:p>
    <w:p w:rsidR="001A764B" w:rsidRDefault="001A764B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</w:t>
      </w:r>
      <w:r w:rsidR="00F83813" w:rsidRPr="007B7947">
        <w:rPr>
          <w:rStyle w:val="FontStyle29"/>
          <w:sz w:val="28"/>
          <w:szCs w:val="28"/>
        </w:rPr>
        <w:t>Фазы роста и развития растений</w:t>
      </w:r>
    </w:p>
    <w:p w:rsidR="001A764B" w:rsidRDefault="001A764B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2.</w:t>
      </w:r>
      <w:r w:rsidR="00F83813" w:rsidRPr="007B7947">
        <w:rPr>
          <w:rStyle w:val="FontStyle29"/>
          <w:sz w:val="28"/>
          <w:szCs w:val="28"/>
        </w:rPr>
        <w:t xml:space="preserve"> Этапы органогенеза</w:t>
      </w:r>
    </w:p>
    <w:p w:rsidR="001A764B" w:rsidRDefault="001A764B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3.</w:t>
      </w:r>
      <w:r w:rsidR="00F83813" w:rsidRPr="007B7947">
        <w:rPr>
          <w:rStyle w:val="FontStyle29"/>
          <w:sz w:val="28"/>
          <w:szCs w:val="28"/>
        </w:rPr>
        <w:t xml:space="preserve"> Структура урожая и ее составляющие</w:t>
      </w:r>
    </w:p>
    <w:p w:rsidR="001A764B" w:rsidRDefault="001A764B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4.</w:t>
      </w:r>
      <w:r w:rsidR="00F83813">
        <w:rPr>
          <w:rStyle w:val="FontStyle29"/>
          <w:sz w:val="28"/>
          <w:szCs w:val="28"/>
        </w:rPr>
        <w:t xml:space="preserve"> </w:t>
      </w:r>
      <w:r w:rsidR="00F83813" w:rsidRPr="00EA0B56">
        <w:rPr>
          <w:rStyle w:val="FontStyle29"/>
          <w:sz w:val="28"/>
          <w:szCs w:val="28"/>
        </w:rPr>
        <w:t>Строение и химический состав зерна</w:t>
      </w:r>
    </w:p>
    <w:p w:rsidR="00F83813" w:rsidRPr="007B7947" w:rsidRDefault="00F83813" w:rsidP="00F83813">
      <w:pPr>
        <w:rPr>
          <w:rStyle w:val="FontStyle29"/>
          <w:sz w:val="28"/>
          <w:szCs w:val="28"/>
        </w:rPr>
      </w:pPr>
      <w:r w:rsidRPr="00EA0B56">
        <w:rPr>
          <w:rStyle w:val="FontStyle29"/>
          <w:sz w:val="28"/>
          <w:szCs w:val="28"/>
        </w:rPr>
        <w:t xml:space="preserve"> </w:t>
      </w:r>
    </w:p>
    <w:p w:rsidR="001A764B" w:rsidRDefault="001A764B" w:rsidP="00F8381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1A764B" w:rsidRDefault="001A764B" w:rsidP="00F83813">
      <w:pPr>
        <w:rPr>
          <w:b/>
          <w:sz w:val="28"/>
          <w:szCs w:val="28"/>
        </w:rPr>
      </w:pPr>
    </w:p>
    <w:p w:rsidR="001A764B" w:rsidRPr="001A764B" w:rsidRDefault="001A764B" w:rsidP="001A764B">
      <w:pPr>
        <w:pStyle w:val="a7"/>
        <w:numPr>
          <w:ilvl w:val="0"/>
          <w:numId w:val="5"/>
        </w:numPr>
        <w:rPr>
          <w:sz w:val="28"/>
          <w:szCs w:val="28"/>
        </w:rPr>
      </w:pPr>
      <w:r w:rsidRPr="001A764B">
        <w:rPr>
          <w:sz w:val="28"/>
          <w:szCs w:val="28"/>
        </w:rPr>
        <w:t xml:space="preserve">Этапы органогенеза по </w:t>
      </w:r>
      <w:proofErr w:type="spellStart"/>
      <w:r w:rsidRPr="001A764B">
        <w:rPr>
          <w:sz w:val="28"/>
          <w:szCs w:val="28"/>
        </w:rPr>
        <w:t>Ф.М.Куперман</w:t>
      </w:r>
      <w:proofErr w:type="spellEnd"/>
    </w:p>
    <w:p w:rsidR="001A764B" w:rsidRDefault="001A764B" w:rsidP="001A764B">
      <w:pPr>
        <w:pStyle w:val="a7"/>
        <w:numPr>
          <w:ilvl w:val="0"/>
          <w:numId w:val="5"/>
        </w:numPr>
        <w:rPr>
          <w:sz w:val="28"/>
          <w:szCs w:val="28"/>
        </w:rPr>
      </w:pPr>
      <w:r w:rsidRPr="001A764B">
        <w:rPr>
          <w:sz w:val="28"/>
          <w:szCs w:val="28"/>
        </w:rPr>
        <w:t>Фенологические фазы развития зерновых</w:t>
      </w:r>
    </w:p>
    <w:p w:rsidR="001A764B" w:rsidRDefault="001A764B" w:rsidP="001A764B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Количество воды необходимое для прорастания зерна пшеницы</w:t>
      </w:r>
    </w:p>
    <w:p w:rsidR="001A764B" w:rsidRDefault="001A764B" w:rsidP="001A764B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Оптимальная температура для появления всходов ячменя</w:t>
      </w:r>
    </w:p>
    <w:p w:rsidR="001A764B" w:rsidRDefault="001A764B" w:rsidP="001A764B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Окраска всходов хлебов второй группы</w:t>
      </w:r>
    </w:p>
    <w:p w:rsidR="001A764B" w:rsidRDefault="001A764B" w:rsidP="001A764B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Что подразумевают под общей кустистостью</w:t>
      </w:r>
    </w:p>
    <w:p w:rsidR="001A764B" w:rsidRDefault="001A764B" w:rsidP="001A764B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Среднее число продуктивных стеблей у различных зерновых</w:t>
      </w:r>
    </w:p>
    <w:p w:rsidR="001A764B" w:rsidRDefault="001A764B" w:rsidP="001A764B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Число междоузлий у хлебов первой группы</w:t>
      </w:r>
    </w:p>
    <w:p w:rsidR="001A764B" w:rsidRDefault="001A764B" w:rsidP="001A764B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Самоопыляющиеся зерновые культуры</w:t>
      </w:r>
    </w:p>
    <w:p w:rsidR="001A764B" w:rsidRDefault="001A764B" w:rsidP="001A764B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Фазы периода налива</w:t>
      </w:r>
    </w:p>
    <w:p w:rsidR="00E74D17" w:rsidRDefault="00E74D17" w:rsidP="00E74D17">
      <w:pPr>
        <w:ind w:left="360"/>
        <w:rPr>
          <w:sz w:val="28"/>
          <w:szCs w:val="28"/>
        </w:rPr>
      </w:pPr>
    </w:p>
    <w:p w:rsidR="001A764B" w:rsidRDefault="00435422" w:rsidP="00F83813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435422" w:rsidRDefault="00435422" w:rsidP="00F83813">
      <w:pPr>
        <w:rPr>
          <w:b/>
          <w:sz w:val="28"/>
          <w:szCs w:val="28"/>
        </w:rPr>
      </w:pPr>
    </w:p>
    <w:p w:rsidR="00435422" w:rsidRPr="00E32F4A" w:rsidRDefault="00435422" w:rsidP="00435422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435422" w:rsidRPr="00E32F4A" w:rsidRDefault="00435422" w:rsidP="00435422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435422" w:rsidRPr="00E32F4A" w:rsidRDefault="00435422" w:rsidP="00435422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435422" w:rsidRDefault="00435422" w:rsidP="00435422">
      <w:pPr>
        <w:rPr>
          <w:b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 </w:t>
      </w: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F83813" w:rsidRDefault="004910F6" w:rsidP="00F8381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</w:t>
      </w:r>
      <w:r w:rsidR="00F83813" w:rsidRPr="007B794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  <w:r w:rsidR="00F83813" w:rsidRPr="007B7947">
        <w:rPr>
          <w:b/>
          <w:sz w:val="28"/>
          <w:szCs w:val="28"/>
        </w:rPr>
        <w:t xml:space="preserve"> </w:t>
      </w:r>
      <w:r w:rsidR="00F83813">
        <w:rPr>
          <w:b/>
          <w:sz w:val="28"/>
          <w:szCs w:val="28"/>
        </w:rPr>
        <w:t xml:space="preserve"> Яровая пшеница</w:t>
      </w:r>
    </w:p>
    <w:p w:rsidR="00435422" w:rsidRDefault="00435422" w:rsidP="00F83813">
      <w:pPr>
        <w:rPr>
          <w:rStyle w:val="FontStyle29"/>
          <w:sz w:val="28"/>
          <w:szCs w:val="28"/>
        </w:rPr>
      </w:pPr>
    </w:p>
    <w:p w:rsidR="00435422" w:rsidRPr="00435422" w:rsidRDefault="00435422" w:rsidP="00F83813">
      <w:pPr>
        <w:rPr>
          <w:rStyle w:val="FontStyle29"/>
          <w:b/>
          <w:sz w:val="28"/>
          <w:szCs w:val="28"/>
        </w:rPr>
      </w:pPr>
      <w:r w:rsidRPr="00435422">
        <w:rPr>
          <w:rStyle w:val="FontStyle29"/>
          <w:b/>
          <w:sz w:val="28"/>
          <w:szCs w:val="28"/>
        </w:rPr>
        <w:t>План</w:t>
      </w:r>
    </w:p>
    <w:p w:rsidR="00435422" w:rsidRDefault="00435422" w:rsidP="00F83813">
      <w:pPr>
        <w:rPr>
          <w:rStyle w:val="FontStyle29"/>
          <w:sz w:val="28"/>
          <w:szCs w:val="28"/>
        </w:rPr>
      </w:pPr>
    </w:p>
    <w:p w:rsidR="00435422" w:rsidRDefault="00435422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</w:t>
      </w:r>
      <w:r w:rsidR="00F83813" w:rsidRPr="007B7947">
        <w:rPr>
          <w:rStyle w:val="FontStyle29"/>
          <w:sz w:val="28"/>
          <w:szCs w:val="28"/>
        </w:rPr>
        <w:t>Яровая пшеница</w:t>
      </w:r>
      <w:r w:rsidR="00F83813">
        <w:rPr>
          <w:rStyle w:val="FontStyle29"/>
          <w:sz w:val="28"/>
          <w:szCs w:val="28"/>
        </w:rPr>
        <w:t xml:space="preserve"> -</w:t>
      </w:r>
      <w:r w:rsidR="00F83813" w:rsidRPr="007B7947">
        <w:rPr>
          <w:rStyle w:val="FontStyle29"/>
          <w:sz w:val="28"/>
          <w:szCs w:val="28"/>
        </w:rPr>
        <w:t xml:space="preserve"> ведущая продовольственная культура в зоне. </w:t>
      </w:r>
    </w:p>
    <w:p w:rsidR="00435422" w:rsidRDefault="00435422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2.</w:t>
      </w:r>
      <w:r w:rsidR="00F83813" w:rsidRPr="007B7947">
        <w:rPr>
          <w:rStyle w:val="FontStyle29"/>
          <w:sz w:val="28"/>
          <w:szCs w:val="28"/>
        </w:rPr>
        <w:t>Виды пшеницы, возделываемые в Казахстане, их значимость и перспективы развития</w:t>
      </w:r>
    </w:p>
    <w:p w:rsidR="00435422" w:rsidRDefault="00435422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3.</w:t>
      </w:r>
      <w:r w:rsidR="00F83813" w:rsidRPr="007B7947">
        <w:rPr>
          <w:rStyle w:val="FontStyle29"/>
          <w:sz w:val="28"/>
          <w:szCs w:val="28"/>
        </w:rPr>
        <w:t xml:space="preserve"> Особенности технологии возделывания мягкой и твердой пшеницы </w:t>
      </w:r>
      <w:r>
        <w:rPr>
          <w:rStyle w:val="FontStyle29"/>
          <w:sz w:val="28"/>
          <w:szCs w:val="28"/>
        </w:rPr>
        <w:t>4.</w:t>
      </w:r>
      <w:r w:rsidR="00F83813" w:rsidRPr="007B7947">
        <w:rPr>
          <w:rStyle w:val="FontStyle29"/>
          <w:sz w:val="28"/>
          <w:szCs w:val="28"/>
        </w:rPr>
        <w:t>Биологические особенности</w:t>
      </w:r>
    </w:p>
    <w:p w:rsidR="00F83813" w:rsidRDefault="00435422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5.</w:t>
      </w:r>
      <w:r w:rsidR="00F83813" w:rsidRPr="003101F3">
        <w:t xml:space="preserve"> </w:t>
      </w:r>
      <w:r w:rsidR="00F83813" w:rsidRPr="003101F3">
        <w:rPr>
          <w:rStyle w:val="FontStyle29"/>
          <w:sz w:val="28"/>
          <w:szCs w:val="28"/>
        </w:rPr>
        <w:t>Значение яровых хлебов в увеличении производства з</w:t>
      </w:r>
      <w:r w:rsidR="00F83813">
        <w:rPr>
          <w:rStyle w:val="FontStyle29"/>
          <w:sz w:val="28"/>
          <w:szCs w:val="28"/>
        </w:rPr>
        <w:t>е</w:t>
      </w:r>
      <w:r w:rsidR="00F83813" w:rsidRPr="003101F3">
        <w:rPr>
          <w:rStyle w:val="FontStyle29"/>
          <w:sz w:val="28"/>
          <w:szCs w:val="28"/>
        </w:rPr>
        <w:t>рна.</w:t>
      </w:r>
    </w:p>
    <w:p w:rsidR="00435422" w:rsidRDefault="00435422" w:rsidP="00F83813">
      <w:pPr>
        <w:rPr>
          <w:rStyle w:val="FontStyle29"/>
          <w:sz w:val="28"/>
          <w:szCs w:val="28"/>
        </w:rPr>
      </w:pPr>
    </w:p>
    <w:p w:rsidR="00FF3DE9" w:rsidRDefault="00FF3DE9" w:rsidP="00FF3D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FF3DE9" w:rsidRDefault="00FF3DE9" w:rsidP="00FF3DE9">
      <w:pPr>
        <w:rPr>
          <w:b/>
          <w:sz w:val="28"/>
          <w:szCs w:val="28"/>
        </w:rPr>
      </w:pPr>
    </w:p>
    <w:p w:rsidR="00FF3DE9" w:rsidRPr="00FF3DE9" w:rsidRDefault="00FF3DE9" w:rsidP="00FF3DE9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Народнохозяйственное значение </w:t>
      </w:r>
    </w:p>
    <w:p w:rsidR="00FF3DE9" w:rsidRDefault="00FF3DE9" w:rsidP="00FF3DE9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Основные регионы возделывания и урожайность</w:t>
      </w:r>
    </w:p>
    <w:p w:rsidR="00FF3DE9" w:rsidRDefault="00FF3DE9" w:rsidP="00FF3DE9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Оптимальная температура прорастания семян</w:t>
      </w:r>
    </w:p>
    <w:p w:rsidR="00FF3DE9" w:rsidRDefault="00FF3DE9" w:rsidP="00FF3DE9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Количество влаги необходимое для прорастания</w:t>
      </w:r>
    </w:p>
    <w:p w:rsidR="00FF3DE9" w:rsidRDefault="00FF3DE9" w:rsidP="00FF3DE9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Потребление воды по фазам развития яровой пшеницы</w:t>
      </w:r>
    </w:p>
    <w:p w:rsidR="00FF3DE9" w:rsidRDefault="009664E9" w:rsidP="00FF3DE9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Лучшие предшественники яровой пшеницы</w:t>
      </w:r>
    </w:p>
    <w:p w:rsidR="009664E9" w:rsidRDefault="009664E9" w:rsidP="00FF3DE9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Основные виды удобрений</w:t>
      </w:r>
    </w:p>
    <w:p w:rsidR="00FF3DE9" w:rsidRDefault="00382160" w:rsidP="00FF3DE9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Предпосевная обработка почвы</w:t>
      </w:r>
    </w:p>
    <w:p w:rsidR="00FF3DE9" w:rsidRDefault="00382160" w:rsidP="00FF3DE9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Сроки, нормы, способы посева</w:t>
      </w:r>
    </w:p>
    <w:p w:rsidR="00FF3DE9" w:rsidRDefault="00382160" w:rsidP="00FF3DE9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 Уборка урожая</w:t>
      </w:r>
    </w:p>
    <w:p w:rsidR="00FF3DE9" w:rsidRDefault="00382160" w:rsidP="00FF3DE9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 Уход за посевами</w:t>
      </w:r>
    </w:p>
    <w:p w:rsidR="00435422" w:rsidRDefault="00435422" w:rsidP="00F83813">
      <w:pPr>
        <w:rPr>
          <w:rStyle w:val="FontStyle29"/>
          <w:sz w:val="28"/>
          <w:szCs w:val="28"/>
        </w:rPr>
      </w:pPr>
    </w:p>
    <w:p w:rsidR="00382160" w:rsidRPr="00382160" w:rsidRDefault="00382160" w:rsidP="00F83813">
      <w:pPr>
        <w:rPr>
          <w:rStyle w:val="FontStyle29"/>
          <w:b/>
          <w:sz w:val="28"/>
          <w:szCs w:val="28"/>
        </w:rPr>
      </w:pPr>
      <w:r w:rsidRPr="00382160">
        <w:rPr>
          <w:rStyle w:val="FontStyle29"/>
          <w:b/>
          <w:sz w:val="28"/>
          <w:szCs w:val="28"/>
        </w:rPr>
        <w:t>Литература</w:t>
      </w:r>
    </w:p>
    <w:p w:rsidR="00382160" w:rsidRDefault="00382160" w:rsidP="00F83813">
      <w:pPr>
        <w:rPr>
          <w:rStyle w:val="FontStyle29"/>
          <w:sz w:val="28"/>
          <w:szCs w:val="28"/>
        </w:rPr>
      </w:pPr>
    </w:p>
    <w:p w:rsidR="00435422" w:rsidRPr="00E32F4A" w:rsidRDefault="00382160" w:rsidP="00435422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</w:t>
      </w:r>
      <w:r w:rsidR="00435422">
        <w:rPr>
          <w:rStyle w:val="FontStyle29"/>
          <w:sz w:val="28"/>
          <w:szCs w:val="28"/>
        </w:rPr>
        <w:t xml:space="preserve">. </w:t>
      </w:r>
      <w:r w:rsidR="00435422"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435422" w:rsidRPr="00E32F4A" w:rsidRDefault="00435422" w:rsidP="00435422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435422" w:rsidRDefault="00435422" w:rsidP="00435422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382160" w:rsidRPr="00E32F4A" w:rsidRDefault="00382160" w:rsidP="00435422">
      <w:pPr>
        <w:rPr>
          <w:rStyle w:val="FontStyle29"/>
          <w:sz w:val="28"/>
          <w:szCs w:val="28"/>
        </w:rPr>
      </w:pPr>
    </w:p>
    <w:p w:rsidR="00435422" w:rsidRDefault="00435422" w:rsidP="00435422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 Дополнительная:</w:t>
      </w:r>
    </w:p>
    <w:p w:rsidR="00382160" w:rsidRPr="00E32F4A" w:rsidRDefault="00382160" w:rsidP="00435422">
      <w:pPr>
        <w:rPr>
          <w:rStyle w:val="FontStyle30"/>
          <w:sz w:val="28"/>
          <w:szCs w:val="28"/>
        </w:rPr>
      </w:pPr>
    </w:p>
    <w:p w:rsidR="00435422" w:rsidRPr="00E32F4A" w:rsidRDefault="00382160" w:rsidP="00435422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</w:t>
      </w:r>
      <w:r w:rsidR="00435422">
        <w:rPr>
          <w:rStyle w:val="FontStyle29"/>
          <w:sz w:val="28"/>
          <w:szCs w:val="28"/>
        </w:rPr>
        <w:t xml:space="preserve">. </w:t>
      </w:r>
      <w:r w:rsidR="00435422" w:rsidRPr="00E32F4A">
        <w:rPr>
          <w:rStyle w:val="FontStyle29"/>
          <w:sz w:val="28"/>
          <w:szCs w:val="28"/>
        </w:rPr>
        <w:t>Иванов П.И. Яровая пшеница. М., Колос, 1973.</w:t>
      </w:r>
    </w:p>
    <w:p w:rsidR="00435422" w:rsidRPr="00E32F4A" w:rsidRDefault="00382160" w:rsidP="00435422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2</w:t>
      </w:r>
      <w:r w:rsidR="00435422">
        <w:rPr>
          <w:rStyle w:val="FontStyle29"/>
          <w:sz w:val="28"/>
          <w:szCs w:val="28"/>
        </w:rPr>
        <w:t>.</w:t>
      </w:r>
      <w:r w:rsidR="00435422" w:rsidRPr="00E32F4A">
        <w:rPr>
          <w:rStyle w:val="FontStyle29"/>
          <w:sz w:val="28"/>
          <w:szCs w:val="28"/>
        </w:rPr>
        <w:t>Коренев Г.Б. Биологические обоснования сроков и способов уборки зерновых культур. М., Колос, 1971.</w:t>
      </w:r>
    </w:p>
    <w:p w:rsidR="00435422" w:rsidRDefault="00435422" w:rsidP="00F83813">
      <w:pPr>
        <w:rPr>
          <w:rStyle w:val="FontStyle29"/>
          <w:sz w:val="28"/>
          <w:szCs w:val="28"/>
        </w:rPr>
      </w:pPr>
    </w:p>
    <w:p w:rsidR="00435422" w:rsidRDefault="00435422" w:rsidP="00F83813">
      <w:pPr>
        <w:rPr>
          <w:rStyle w:val="FontStyle29"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F83813" w:rsidRPr="00117E8B" w:rsidRDefault="004910F6" w:rsidP="00F83813">
      <w:pPr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5.</w:t>
      </w:r>
      <w:r w:rsidR="00F83813">
        <w:rPr>
          <w:b/>
          <w:sz w:val="28"/>
          <w:szCs w:val="28"/>
        </w:rPr>
        <w:t xml:space="preserve"> </w:t>
      </w:r>
      <w:r w:rsidR="00F83813" w:rsidRPr="007B7947">
        <w:rPr>
          <w:sz w:val="28"/>
          <w:szCs w:val="28"/>
        </w:rPr>
        <w:t xml:space="preserve"> </w:t>
      </w:r>
      <w:r w:rsidR="00F83813" w:rsidRPr="00117E8B">
        <w:rPr>
          <w:rStyle w:val="FontStyle29"/>
          <w:b/>
          <w:sz w:val="28"/>
          <w:szCs w:val="28"/>
        </w:rPr>
        <w:t xml:space="preserve">Ячмень </w:t>
      </w:r>
    </w:p>
    <w:p w:rsidR="002D583E" w:rsidRDefault="002D583E" w:rsidP="00F83813">
      <w:pPr>
        <w:rPr>
          <w:rStyle w:val="FontStyle29"/>
          <w:sz w:val="28"/>
          <w:szCs w:val="28"/>
        </w:rPr>
      </w:pPr>
    </w:p>
    <w:p w:rsidR="002D583E" w:rsidRDefault="002D583E" w:rsidP="00F83813">
      <w:pPr>
        <w:rPr>
          <w:rStyle w:val="FontStyle29"/>
          <w:b/>
          <w:sz w:val="28"/>
          <w:szCs w:val="28"/>
        </w:rPr>
      </w:pPr>
      <w:r w:rsidRPr="002D583E">
        <w:rPr>
          <w:rStyle w:val="FontStyle29"/>
          <w:b/>
          <w:sz w:val="28"/>
          <w:szCs w:val="28"/>
        </w:rPr>
        <w:t>План</w:t>
      </w:r>
    </w:p>
    <w:p w:rsidR="002D583E" w:rsidRPr="002D583E" w:rsidRDefault="002D583E" w:rsidP="00F83813">
      <w:pPr>
        <w:rPr>
          <w:rStyle w:val="FontStyle29"/>
          <w:b/>
          <w:sz w:val="28"/>
          <w:szCs w:val="28"/>
        </w:rPr>
      </w:pPr>
    </w:p>
    <w:p w:rsidR="002D583E" w:rsidRDefault="002D583E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</w:t>
      </w:r>
      <w:r w:rsidR="00F83813" w:rsidRPr="007B7947">
        <w:rPr>
          <w:rStyle w:val="FontStyle29"/>
          <w:sz w:val="28"/>
          <w:szCs w:val="28"/>
        </w:rPr>
        <w:t>Ячмень - кормовой и пивоваренный и предъявляемые к нему требования.</w:t>
      </w:r>
    </w:p>
    <w:p w:rsidR="002D583E" w:rsidRDefault="002D583E" w:rsidP="00F83813">
      <w:r>
        <w:rPr>
          <w:rStyle w:val="FontStyle29"/>
          <w:sz w:val="28"/>
          <w:szCs w:val="28"/>
        </w:rPr>
        <w:t xml:space="preserve">2. </w:t>
      </w:r>
      <w:r w:rsidR="00F83813" w:rsidRPr="007B7947">
        <w:rPr>
          <w:rStyle w:val="FontStyle29"/>
          <w:sz w:val="28"/>
          <w:szCs w:val="28"/>
        </w:rPr>
        <w:t>Биологические особенности и технология возделывания</w:t>
      </w:r>
      <w:r w:rsidR="00F83813" w:rsidRPr="003101F3">
        <w:t xml:space="preserve"> </w:t>
      </w:r>
    </w:p>
    <w:p w:rsidR="002D583E" w:rsidRDefault="002D583E" w:rsidP="00F83813">
      <w:pPr>
        <w:rPr>
          <w:b/>
          <w:sz w:val="28"/>
          <w:szCs w:val="28"/>
        </w:rPr>
      </w:pPr>
    </w:p>
    <w:p w:rsidR="00885293" w:rsidRDefault="00885293" w:rsidP="0088529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885293" w:rsidRDefault="00885293" w:rsidP="00885293">
      <w:pPr>
        <w:rPr>
          <w:b/>
          <w:sz w:val="28"/>
          <w:szCs w:val="28"/>
        </w:rPr>
      </w:pPr>
    </w:p>
    <w:p w:rsidR="002F3C5B" w:rsidRPr="00885293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1.</w:t>
      </w:r>
      <w:r w:rsidRPr="00885293">
        <w:rPr>
          <w:sz w:val="28"/>
          <w:szCs w:val="28"/>
        </w:rPr>
        <w:t xml:space="preserve">Народнохозяйственное значение </w:t>
      </w:r>
    </w:p>
    <w:p w:rsidR="002F3C5B" w:rsidRPr="00885293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2.</w:t>
      </w:r>
      <w:r w:rsidRPr="00885293">
        <w:rPr>
          <w:sz w:val="28"/>
          <w:szCs w:val="28"/>
        </w:rPr>
        <w:t>Виды культурного ячменя</w:t>
      </w:r>
    </w:p>
    <w:p w:rsidR="002F3C5B" w:rsidRPr="00885293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3.Латинское название ячменя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4.По каким признакам виды подразделяются на разновидности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5.Требования к температуре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6.Требования к влаге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7.Районированные сорта ячменя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8.Обработка почвы под ячмень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9.</w:t>
      </w:r>
      <w:r w:rsidRPr="00F40985">
        <w:rPr>
          <w:sz w:val="28"/>
          <w:szCs w:val="28"/>
        </w:rPr>
        <w:t>Сроки, нормы, способы посева</w:t>
      </w:r>
    </w:p>
    <w:p w:rsidR="002F3C5B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10.Особенности возделывания пивоваренного ячменя</w:t>
      </w:r>
    </w:p>
    <w:p w:rsidR="002F3C5B" w:rsidRDefault="002F3C5B" w:rsidP="00885293">
      <w:pPr>
        <w:ind w:left="360"/>
        <w:rPr>
          <w:sz w:val="28"/>
          <w:szCs w:val="28"/>
        </w:rPr>
      </w:pPr>
    </w:p>
    <w:p w:rsidR="00885293" w:rsidRDefault="00BC035C" w:rsidP="00F83813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BC035C" w:rsidRDefault="00BC035C" w:rsidP="00F83813">
      <w:pPr>
        <w:rPr>
          <w:b/>
          <w:sz w:val="28"/>
          <w:szCs w:val="28"/>
        </w:rPr>
      </w:pPr>
    </w:p>
    <w:p w:rsidR="00BC035C" w:rsidRPr="00E32F4A" w:rsidRDefault="00BC035C" w:rsidP="00BC035C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BC035C" w:rsidRPr="00E32F4A" w:rsidRDefault="00BC035C" w:rsidP="00BC035C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BC035C" w:rsidRPr="00E32F4A" w:rsidRDefault="00BC035C" w:rsidP="00BC035C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BC035C" w:rsidRDefault="00BC035C" w:rsidP="00BC035C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 </w:t>
      </w:r>
    </w:p>
    <w:p w:rsidR="00BC035C" w:rsidRPr="00E32F4A" w:rsidRDefault="00BC035C" w:rsidP="00BC035C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>Дополнительная:</w:t>
      </w:r>
    </w:p>
    <w:p w:rsidR="00BC035C" w:rsidRDefault="00BC035C" w:rsidP="00BC035C">
      <w:pPr>
        <w:rPr>
          <w:rStyle w:val="FontStyle29"/>
          <w:sz w:val="28"/>
          <w:szCs w:val="28"/>
        </w:rPr>
      </w:pPr>
    </w:p>
    <w:p w:rsidR="00BC035C" w:rsidRPr="00E32F4A" w:rsidRDefault="00BC035C" w:rsidP="00BC035C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Зернофуражные культуры. М., Колос, 1975.</w:t>
      </w:r>
    </w:p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BC035C"/>
    <w:p w:rsidR="00BC035C" w:rsidRDefault="00BC035C" w:rsidP="00F83813">
      <w:pPr>
        <w:rPr>
          <w:b/>
          <w:sz w:val="28"/>
          <w:szCs w:val="28"/>
        </w:rPr>
      </w:pPr>
    </w:p>
    <w:p w:rsidR="00BC035C" w:rsidRDefault="00BC035C" w:rsidP="00F83813">
      <w:pPr>
        <w:rPr>
          <w:b/>
          <w:sz w:val="28"/>
          <w:szCs w:val="28"/>
        </w:rPr>
      </w:pPr>
    </w:p>
    <w:p w:rsidR="00BC035C" w:rsidRDefault="00BC035C" w:rsidP="00F83813">
      <w:pPr>
        <w:rPr>
          <w:b/>
          <w:sz w:val="28"/>
          <w:szCs w:val="28"/>
        </w:rPr>
      </w:pPr>
    </w:p>
    <w:p w:rsidR="00F83813" w:rsidRDefault="004910F6" w:rsidP="00F83813">
      <w:pPr>
        <w:rPr>
          <w:rStyle w:val="FontStyle29"/>
          <w:sz w:val="28"/>
          <w:szCs w:val="28"/>
        </w:rPr>
      </w:pPr>
      <w:r>
        <w:rPr>
          <w:b/>
          <w:sz w:val="28"/>
          <w:szCs w:val="28"/>
        </w:rPr>
        <w:lastRenderedPageBreak/>
        <w:t>Тема</w:t>
      </w:r>
      <w:r w:rsidR="00F83813">
        <w:rPr>
          <w:b/>
          <w:sz w:val="28"/>
          <w:szCs w:val="28"/>
        </w:rPr>
        <w:t xml:space="preserve"> </w:t>
      </w:r>
      <w:r w:rsidR="00F83813" w:rsidRPr="007B794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</w:t>
      </w:r>
      <w:r w:rsidR="00F83813">
        <w:rPr>
          <w:b/>
          <w:sz w:val="28"/>
          <w:szCs w:val="28"/>
        </w:rPr>
        <w:t xml:space="preserve"> </w:t>
      </w:r>
      <w:r w:rsidR="00F83813" w:rsidRPr="00117E8B">
        <w:rPr>
          <w:rStyle w:val="FontStyle29"/>
          <w:b/>
          <w:sz w:val="28"/>
          <w:szCs w:val="28"/>
        </w:rPr>
        <w:t>Овес</w:t>
      </w:r>
      <w:r w:rsidR="00F83813" w:rsidRPr="007B7947">
        <w:rPr>
          <w:rStyle w:val="FontStyle29"/>
          <w:sz w:val="28"/>
          <w:szCs w:val="28"/>
        </w:rPr>
        <w:t xml:space="preserve"> </w:t>
      </w:r>
    </w:p>
    <w:p w:rsidR="002D583E" w:rsidRDefault="002D583E" w:rsidP="00F83813">
      <w:pPr>
        <w:rPr>
          <w:rStyle w:val="FontStyle29"/>
          <w:sz w:val="28"/>
          <w:szCs w:val="28"/>
        </w:rPr>
      </w:pPr>
    </w:p>
    <w:p w:rsidR="002D583E" w:rsidRPr="002D583E" w:rsidRDefault="002D583E" w:rsidP="00F83813">
      <w:pPr>
        <w:rPr>
          <w:rStyle w:val="FontStyle29"/>
          <w:b/>
          <w:sz w:val="28"/>
          <w:szCs w:val="28"/>
        </w:rPr>
      </w:pPr>
      <w:r w:rsidRPr="002D583E">
        <w:rPr>
          <w:rStyle w:val="FontStyle29"/>
          <w:b/>
          <w:sz w:val="28"/>
          <w:szCs w:val="28"/>
        </w:rPr>
        <w:t>План</w:t>
      </w:r>
    </w:p>
    <w:p w:rsidR="002D583E" w:rsidRPr="002D583E" w:rsidRDefault="002D583E" w:rsidP="00F83813">
      <w:pPr>
        <w:rPr>
          <w:rStyle w:val="FontStyle29"/>
          <w:b/>
          <w:sz w:val="28"/>
          <w:szCs w:val="28"/>
        </w:rPr>
      </w:pPr>
    </w:p>
    <w:p w:rsidR="002D583E" w:rsidRDefault="002D583E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</w:t>
      </w:r>
      <w:r w:rsidR="00F83813" w:rsidRPr="003101F3">
        <w:rPr>
          <w:rStyle w:val="FontStyle29"/>
          <w:sz w:val="28"/>
          <w:szCs w:val="28"/>
        </w:rPr>
        <w:t>Значение овса как продовольственной и кормовой культуры</w:t>
      </w:r>
    </w:p>
    <w:p w:rsidR="00F83813" w:rsidRDefault="00F83813" w:rsidP="00F83813">
      <w:pPr>
        <w:rPr>
          <w:rStyle w:val="FontStyle29"/>
          <w:sz w:val="28"/>
          <w:szCs w:val="28"/>
        </w:rPr>
      </w:pPr>
      <w:r w:rsidRPr="007B7947">
        <w:rPr>
          <w:rStyle w:val="FontStyle29"/>
          <w:sz w:val="28"/>
          <w:szCs w:val="28"/>
        </w:rPr>
        <w:t xml:space="preserve"> </w:t>
      </w:r>
      <w:r w:rsidR="002D583E">
        <w:rPr>
          <w:rStyle w:val="FontStyle29"/>
          <w:sz w:val="28"/>
          <w:szCs w:val="28"/>
        </w:rPr>
        <w:t xml:space="preserve">2. </w:t>
      </w:r>
      <w:r w:rsidRPr="007B7947">
        <w:rPr>
          <w:rStyle w:val="FontStyle29"/>
          <w:sz w:val="28"/>
          <w:szCs w:val="28"/>
        </w:rPr>
        <w:t>Биологические особенности и технология возделывания</w:t>
      </w:r>
    </w:p>
    <w:p w:rsidR="002D583E" w:rsidRDefault="002D583E" w:rsidP="00F83813">
      <w:pPr>
        <w:rPr>
          <w:rStyle w:val="FontStyle29"/>
          <w:sz w:val="28"/>
          <w:szCs w:val="28"/>
        </w:rPr>
      </w:pPr>
    </w:p>
    <w:p w:rsidR="00BC035C" w:rsidRDefault="00BC035C" w:rsidP="00BC035C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BC035C" w:rsidRDefault="00BC035C" w:rsidP="00BC035C">
      <w:pPr>
        <w:rPr>
          <w:b/>
          <w:sz w:val="28"/>
          <w:szCs w:val="28"/>
        </w:rPr>
      </w:pPr>
    </w:p>
    <w:p w:rsidR="002F3C5B" w:rsidRPr="00885293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1.</w:t>
      </w:r>
      <w:r w:rsidRPr="00885293">
        <w:rPr>
          <w:sz w:val="28"/>
          <w:szCs w:val="28"/>
        </w:rPr>
        <w:t xml:space="preserve">Народнохозяйственное значение </w:t>
      </w:r>
    </w:p>
    <w:p w:rsidR="002F3C5B" w:rsidRPr="00885293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2.</w:t>
      </w:r>
      <w:r w:rsidRPr="00885293">
        <w:rPr>
          <w:sz w:val="28"/>
          <w:szCs w:val="28"/>
        </w:rPr>
        <w:t xml:space="preserve">Виды </w:t>
      </w:r>
      <w:r>
        <w:rPr>
          <w:sz w:val="28"/>
          <w:szCs w:val="28"/>
        </w:rPr>
        <w:t>овса</w:t>
      </w:r>
    </w:p>
    <w:p w:rsidR="002F3C5B" w:rsidRPr="00885293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3.Латинское название овса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4.Пленчатые формы овса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5.Что лежит в основе деления овса на разновидности</w:t>
      </w:r>
    </w:p>
    <w:p w:rsidR="002F3C5B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6.Требования к температуре</w:t>
      </w:r>
    </w:p>
    <w:p w:rsidR="002F3C5B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7.Районированные сорта овса</w:t>
      </w:r>
    </w:p>
    <w:p w:rsidR="002F3C5B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8.Место в севообороте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9.</w:t>
      </w:r>
      <w:r w:rsidRPr="00F40985">
        <w:rPr>
          <w:sz w:val="28"/>
          <w:szCs w:val="28"/>
        </w:rPr>
        <w:t>Сроки, нормы, способы посева</w:t>
      </w:r>
    </w:p>
    <w:p w:rsidR="002F3C5B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10.Особенности уборки урожая</w:t>
      </w:r>
    </w:p>
    <w:p w:rsidR="00BC035C" w:rsidRDefault="00BC035C" w:rsidP="00BC035C">
      <w:pPr>
        <w:rPr>
          <w:b/>
          <w:sz w:val="28"/>
          <w:szCs w:val="28"/>
        </w:rPr>
      </w:pPr>
    </w:p>
    <w:p w:rsidR="00BC035C" w:rsidRDefault="00BC035C" w:rsidP="00BC035C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BC035C" w:rsidRDefault="00BC035C" w:rsidP="00BC035C">
      <w:pPr>
        <w:rPr>
          <w:b/>
          <w:sz w:val="28"/>
          <w:szCs w:val="28"/>
        </w:rPr>
      </w:pPr>
    </w:p>
    <w:p w:rsidR="00BC035C" w:rsidRPr="00E32F4A" w:rsidRDefault="00BC035C" w:rsidP="00BC035C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BC035C" w:rsidRPr="00E32F4A" w:rsidRDefault="00BC035C" w:rsidP="00BC035C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BC035C" w:rsidRPr="00E32F4A" w:rsidRDefault="00BC035C" w:rsidP="00BC035C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BC035C" w:rsidRDefault="00BC035C" w:rsidP="00BC035C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 </w:t>
      </w:r>
    </w:p>
    <w:p w:rsidR="00BC035C" w:rsidRPr="00E32F4A" w:rsidRDefault="00BC035C" w:rsidP="00BC035C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>Дополнительная:</w:t>
      </w:r>
    </w:p>
    <w:p w:rsidR="00BC035C" w:rsidRDefault="00BC035C" w:rsidP="00BC035C">
      <w:pPr>
        <w:rPr>
          <w:rStyle w:val="FontStyle29"/>
          <w:sz w:val="28"/>
          <w:szCs w:val="28"/>
        </w:rPr>
      </w:pPr>
    </w:p>
    <w:p w:rsidR="00BC035C" w:rsidRPr="00E32F4A" w:rsidRDefault="00BC035C" w:rsidP="00BC035C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Зернофуражные культуры. М., Колос, 1975.</w:t>
      </w:r>
    </w:p>
    <w:p w:rsidR="00BC035C" w:rsidRDefault="00BC035C" w:rsidP="00BC035C"/>
    <w:p w:rsidR="002D583E" w:rsidRDefault="002D583E" w:rsidP="00F83813">
      <w:pPr>
        <w:rPr>
          <w:rStyle w:val="FontStyle29"/>
          <w:sz w:val="28"/>
          <w:szCs w:val="28"/>
        </w:rPr>
      </w:pPr>
    </w:p>
    <w:p w:rsidR="00BC035C" w:rsidRDefault="00BC035C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Pr="007B7947" w:rsidRDefault="002F3C5B" w:rsidP="00F83813">
      <w:pPr>
        <w:rPr>
          <w:rStyle w:val="FontStyle29"/>
          <w:sz w:val="28"/>
          <w:szCs w:val="28"/>
        </w:rPr>
      </w:pPr>
    </w:p>
    <w:p w:rsidR="00F83813" w:rsidRDefault="004910F6" w:rsidP="00F83813">
      <w:pPr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7.</w:t>
      </w:r>
      <w:r w:rsidR="00F83813" w:rsidRPr="00117E8B">
        <w:rPr>
          <w:b/>
          <w:sz w:val="28"/>
          <w:szCs w:val="28"/>
        </w:rPr>
        <w:t xml:space="preserve">  </w:t>
      </w:r>
      <w:r w:rsidR="00F83813" w:rsidRPr="00117E8B">
        <w:rPr>
          <w:rStyle w:val="FontStyle29"/>
          <w:b/>
          <w:sz w:val="28"/>
          <w:szCs w:val="28"/>
        </w:rPr>
        <w:t>Озимые хлеба</w:t>
      </w:r>
    </w:p>
    <w:p w:rsidR="002D583E" w:rsidRDefault="002D583E" w:rsidP="00F83813">
      <w:pPr>
        <w:rPr>
          <w:rStyle w:val="FontStyle29"/>
          <w:b/>
          <w:sz w:val="28"/>
          <w:szCs w:val="28"/>
        </w:rPr>
      </w:pPr>
    </w:p>
    <w:p w:rsidR="002D583E" w:rsidRDefault="002D583E" w:rsidP="00F83813">
      <w:pPr>
        <w:rPr>
          <w:rStyle w:val="FontStyle29"/>
          <w:b/>
          <w:sz w:val="28"/>
          <w:szCs w:val="28"/>
        </w:rPr>
      </w:pPr>
      <w:r>
        <w:rPr>
          <w:rStyle w:val="FontStyle29"/>
          <w:b/>
          <w:sz w:val="28"/>
          <w:szCs w:val="28"/>
        </w:rPr>
        <w:t xml:space="preserve">План </w:t>
      </w:r>
    </w:p>
    <w:p w:rsidR="002D583E" w:rsidRDefault="002D583E" w:rsidP="00F83813">
      <w:pPr>
        <w:rPr>
          <w:rStyle w:val="FontStyle29"/>
          <w:sz w:val="28"/>
          <w:szCs w:val="28"/>
        </w:rPr>
      </w:pPr>
    </w:p>
    <w:p w:rsidR="002D583E" w:rsidRDefault="002D583E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</w:t>
      </w:r>
      <w:r w:rsidR="00F83813" w:rsidRPr="007B7947">
        <w:rPr>
          <w:rStyle w:val="FontStyle29"/>
          <w:sz w:val="28"/>
          <w:szCs w:val="28"/>
        </w:rPr>
        <w:t>Значение озимых культур</w:t>
      </w:r>
    </w:p>
    <w:p w:rsidR="002D583E" w:rsidRDefault="002D583E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2.</w:t>
      </w:r>
      <w:r w:rsidR="00F83813" w:rsidRPr="007B7947">
        <w:rPr>
          <w:rStyle w:val="FontStyle29"/>
          <w:sz w:val="28"/>
          <w:szCs w:val="28"/>
        </w:rPr>
        <w:t xml:space="preserve"> Перспективность распространения культур в условиях зоны</w:t>
      </w:r>
    </w:p>
    <w:p w:rsidR="002D583E" w:rsidRDefault="002D583E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3.</w:t>
      </w:r>
      <w:r w:rsidR="00F83813" w:rsidRPr="007B7947">
        <w:rPr>
          <w:rStyle w:val="FontStyle29"/>
          <w:sz w:val="28"/>
          <w:szCs w:val="28"/>
        </w:rPr>
        <w:t xml:space="preserve"> Физиологические основы зимостойкости</w:t>
      </w:r>
    </w:p>
    <w:p w:rsidR="00F83813" w:rsidRPr="007B7947" w:rsidRDefault="002D583E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4.</w:t>
      </w:r>
      <w:r w:rsidR="00F83813" w:rsidRPr="007B7947">
        <w:rPr>
          <w:rStyle w:val="FontStyle29"/>
          <w:sz w:val="28"/>
          <w:szCs w:val="28"/>
        </w:rPr>
        <w:t xml:space="preserve"> Биология и технология возделывания озимых пшеницы и ржи в условиях зоны</w:t>
      </w:r>
      <w:r>
        <w:rPr>
          <w:rStyle w:val="FontStyle29"/>
          <w:sz w:val="28"/>
          <w:szCs w:val="28"/>
        </w:rPr>
        <w:t xml:space="preserve"> Северного Казахстана</w:t>
      </w:r>
    </w:p>
    <w:p w:rsidR="002F3C5B" w:rsidRDefault="002F3C5B" w:rsidP="00F83813">
      <w:pPr>
        <w:rPr>
          <w:b/>
          <w:sz w:val="28"/>
          <w:szCs w:val="28"/>
        </w:rPr>
      </w:pPr>
    </w:p>
    <w:p w:rsidR="002F3C5B" w:rsidRDefault="002F3C5B" w:rsidP="00F83813">
      <w:pPr>
        <w:rPr>
          <w:b/>
          <w:sz w:val="28"/>
          <w:szCs w:val="28"/>
        </w:rPr>
      </w:pPr>
    </w:p>
    <w:p w:rsidR="002F3C5B" w:rsidRDefault="002F3C5B" w:rsidP="002F3C5B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2F3C5B" w:rsidRDefault="002F3C5B" w:rsidP="002F3C5B">
      <w:pPr>
        <w:rPr>
          <w:b/>
          <w:sz w:val="28"/>
          <w:szCs w:val="28"/>
        </w:rPr>
      </w:pPr>
    </w:p>
    <w:p w:rsidR="002F3C5B" w:rsidRPr="00885293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1.Периоды развития озимых хлебов</w:t>
      </w:r>
      <w:r w:rsidRPr="00885293">
        <w:rPr>
          <w:sz w:val="28"/>
          <w:szCs w:val="28"/>
        </w:rPr>
        <w:t xml:space="preserve"> </w:t>
      </w:r>
    </w:p>
    <w:p w:rsidR="002F3C5B" w:rsidRPr="00885293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2.Особенности осеннего развития озимых</w:t>
      </w:r>
    </w:p>
    <w:p w:rsidR="002F3C5B" w:rsidRPr="00885293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3.Что называется морозостойкостью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4.Что такое холодостойкость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5.Наиболее морозостойкая озимая культура</w:t>
      </w:r>
    </w:p>
    <w:p w:rsidR="002F3C5B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6.Фазы закаливания озимых культур</w:t>
      </w:r>
    </w:p>
    <w:p w:rsidR="002F3C5B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7.Что такое </w:t>
      </w:r>
      <w:proofErr w:type="spellStart"/>
      <w:r>
        <w:rPr>
          <w:sz w:val="28"/>
          <w:szCs w:val="28"/>
        </w:rPr>
        <w:t>выпревание</w:t>
      </w:r>
      <w:proofErr w:type="spellEnd"/>
    </w:p>
    <w:p w:rsidR="002F3C5B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8.Причины гибели озимых</w:t>
      </w:r>
    </w:p>
    <w:p w:rsidR="002F3C5B" w:rsidRPr="00F40985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9.Как определяется жи</w:t>
      </w:r>
      <w:r w:rsidR="006E5786">
        <w:rPr>
          <w:sz w:val="28"/>
          <w:szCs w:val="28"/>
        </w:rPr>
        <w:t>з</w:t>
      </w:r>
      <w:r>
        <w:rPr>
          <w:sz w:val="28"/>
          <w:szCs w:val="28"/>
        </w:rPr>
        <w:t>неспособность</w:t>
      </w:r>
      <w:r w:rsidR="006E5786">
        <w:rPr>
          <w:sz w:val="28"/>
          <w:szCs w:val="28"/>
        </w:rPr>
        <w:t xml:space="preserve"> растений </w:t>
      </w:r>
      <w:proofErr w:type="spellStart"/>
      <w:r>
        <w:rPr>
          <w:sz w:val="28"/>
          <w:szCs w:val="28"/>
        </w:rPr>
        <w:t>озимых</w:t>
      </w:r>
      <w:r w:rsidR="006E5786">
        <w:rPr>
          <w:sz w:val="28"/>
          <w:szCs w:val="28"/>
        </w:rPr>
        <w:t>после</w:t>
      </w:r>
      <w:proofErr w:type="spellEnd"/>
      <w:r w:rsidR="006E5786">
        <w:rPr>
          <w:sz w:val="28"/>
          <w:szCs w:val="28"/>
        </w:rPr>
        <w:t xml:space="preserve"> перезимовки</w:t>
      </w:r>
    </w:p>
    <w:p w:rsidR="002F3C5B" w:rsidRDefault="002F3C5B" w:rsidP="002F3C5B">
      <w:pPr>
        <w:ind w:left="360"/>
        <w:rPr>
          <w:sz w:val="28"/>
          <w:szCs w:val="28"/>
        </w:rPr>
      </w:pPr>
      <w:r>
        <w:rPr>
          <w:sz w:val="28"/>
          <w:szCs w:val="28"/>
        </w:rPr>
        <w:t>10.</w:t>
      </w:r>
      <w:r w:rsidR="006E5786">
        <w:rPr>
          <w:sz w:val="28"/>
          <w:szCs w:val="28"/>
        </w:rPr>
        <w:t xml:space="preserve">Преимущества и недостатки озимых культур </w:t>
      </w:r>
    </w:p>
    <w:p w:rsidR="002F3C5B" w:rsidRDefault="002F3C5B" w:rsidP="002F3C5B">
      <w:pPr>
        <w:rPr>
          <w:b/>
          <w:sz w:val="28"/>
          <w:szCs w:val="28"/>
        </w:rPr>
      </w:pPr>
    </w:p>
    <w:p w:rsidR="002F3C5B" w:rsidRDefault="002F3C5B" w:rsidP="002F3C5B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2F3C5B" w:rsidRDefault="002F3C5B" w:rsidP="002F3C5B">
      <w:pPr>
        <w:rPr>
          <w:b/>
          <w:sz w:val="28"/>
          <w:szCs w:val="28"/>
        </w:rPr>
      </w:pPr>
    </w:p>
    <w:p w:rsidR="002F3C5B" w:rsidRPr="00E32F4A" w:rsidRDefault="002F3C5B" w:rsidP="002F3C5B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2F3C5B" w:rsidRPr="00E32F4A" w:rsidRDefault="002F3C5B" w:rsidP="002F3C5B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2F3C5B" w:rsidRPr="00E32F4A" w:rsidRDefault="002F3C5B" w:rsidP="002F3C5B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2F3C5B" w:rsidRDefault="002F3C5B" w:rsidP="002F3C5B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 </w:t>
      </w:r>
    </w:p>
    <w:p w:rsidR="002F3C5B" w:rsidRDefault="002F3C5B" w:rsidP="002F3C5B">
      <w:pPr>
        <w:rPr>
          <w:rStyle w:val="FontStyle29"/>
          <w:sz w:val="28"/>
          <w:szCs w:val="28"/>
        </w:rPr>
      </w:pPr>
    </w:p>
    <w:p w:rsidR="00283065" w:rsidRDefault="00283065" w:rsidP="002F3C5B">
      <w:pPr>
        <w:rPr>
          <w:rStyle w:val="FontStyle29"/>
          <w:sz w:val="28"/>
          <w:szCs w:val="28"/>
        </w:rPr>
      </w:pPr>
    </w:p>
    <w:p w:rsidR="00283065" w:rsidRDefault="00283065" w:rsidP="002F3C5B">
      <w:pPr>
        <w:rPr>
          <w:rStyle w:val="FontStyle29"/>
          <w:sz w:val="28"/>
          <w:szCs w:val="28"/>
        </w:rPr>
      </w:pPr>
    </w:p>
    <w:p w:rsidR="00283065" w:rsidRDefault="00283065" w:rsidP="002F3C5B">
      <w:pPr>
        <w:rPr>
          <w:rStyle w:val="FontStyle29"/>
          <w:sz w:val="28"/>
          <w:szCs w:val="28"/>
        </w:rPr>
      </w:pPr>
    </w:p>
    <w:p w:rsidR="00283065" w:rsidRDefault="00283065" w:rsidP="002F3C5B">
      <w:pPr>
        <w:rPr>
          <w:rStyle w:val="FontStyle29"/>
          <w:sz w:val="28"/>
          <w:szCs w:val="28"/>
        </w:rPr>
      </w:pPr>
    </w:p>
    <w:p w:rsidR="00283065" w:rsidRDefault="00283065" w:rsidP="002F3C5B">
      <w:pPr>
        <w:rPr>
          <w:rStyle w:val="FontStyle29"/>
          <w:sz w:val="28"/>
          <w:szCs w:val="28"/>
        </w:rPr>
      </w:pPr>
    </w:p>
    <w:p w:rsidR="00283065" w:rsidRDefault="00283065" w:rsidP="002F3C5B">
      <w:pPr>
        <w:rPr>
          <w:rStyle w:val="FontStyle29"/>
          <w:sz w:val="28"/>
          <w:szCs w:val="28"/>
        </w:rPr>
      </w:pPr>
    </w:p>
    <w:p w:rsidR="00283065" w:rsidRDefault="00283065" w:rsidP="002F3C5B">
      <w:pPr>
        <w:rPr>
          <w:rStyle w:val="FontStyle29"/>
          <w:sz w:val="28"/>
          <w:szCs w:val="28"/>
        </w:rPr>
      </w:pPr>
    </w:p>
    <w:p w:rsidR="00283065" w:rsidRDefault="00283065" w:rsidP="002F3C5B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b/>
          <w:sz w:val="28"/>
          <w:szCs w:val="28"/>
        </w:rPr>
      </w:pPr>
    </w:p>
    <w:p w:rsidR="002F3C5B" w:rsidRDefault="002F3C5B" w:rsidP="00F83813">
      <w:pPr>
        <w:rPr>
          <w:b/>
          <w:sz w:val="28"/>
          <w:szCs w:val="28"/>
        </w:rPr>
      </w:pPr>
    </w:p>
    <w:p w:rsidR="002F3C5B" w:rsidRDefault="002F3C5B" w:rsidP="00F83813">
      <w:pPr>
        <w:rPr>
          <w:b/>
          <w:sz w:val="28"/>
          <w:szCs w:val="28"/>
        </w:rPr>
      </w:pPr>
    </w:p>
    <w:p w:rsidR="002F3C5B" w:rsidRDefault="002F3C5B" w:rsidP="00F83813">
      <w:pPr>
        <w:rPr>
          <w:b/>
          <w:sz w:val="28"/>
          <w:szCs w:val="28"/>
        </w:rPr>
      </w:pPr>
    </w:p>
    <w:p w:rsidR="002F3C5B" w:rsidRDefault="002F3C5B" w:rsidP="00F83813">
      <w:pPr>
        <w:rPr>
          <w:b/>
          <w:sz w:val="28"/>
          <w:szCs w:val="28"/>
        </w:rPr>
      </w:pPr>
    </w:p>
    <w:p w:rsidR="002D583E" w:rsidRPr="005D17AD" w:rsidRDefault="004910F6" w:rsidP="00F83813">
      <w:pPr>
        <w:rPr>
          <w:rStyle w:val="FontStyle29"/>
          <w:b/>
          <w:sz w:val="28"/>
          <w:szCs w:val="28"/>
        </w:rPr>
      </w:pPr>
      <w:r w:rsidRPr="005D17AD">
        <w:rPr>
          <w:b/>
          <w:sz w:val="28"/>
          <w:szCs w:val="28"/>
        </w:rPr>
        <w:lastRenderedPageBreak/>
        <w:t>Тема 8</w:t>
      </w:r>
      <w:r w:rsidR="00F83813" w:rsidRPr="005D17AD">
        <w:rPr>
          <w:b/>
          <w:sz w:val="28"/>
          <w:szCs w:val="28"/>
        </w:rPr>
        <w:t xml:space="preserve">.  </w:t>
      </w:r>
      <w:r w:rsidR="00F83813" w:rsidRPr="005D17AD">
        <w:rPr>
          <w:rStyle w:val="FontStyle29"/>
          <w:b/>
          <w:sz w:val="28"/>
          <w:szCs w:val="28"/>
        </w:rPr>
        <w:t>Крупяные культуры</w:t>
      </w:r>
    </w:p>
    <w:p w:rsidR="002D583E" w:rsidRPr="005D17AD" w:rsidRDefault="002D583E" w:rsidP="00F83813">
      <w:pPr>
        <w:rPr>
          <w:rStyle w:val="FontStyle29"/>
          <w:b/>
          <w:sz w:val="28"/>
          <w:szCs w:val="28"/>
        </w:rPr>
      </w:pPr>
    </w:p>
    <w:p w:rsidR="002D583E" w:rsidRPr="005D17AD" w:rsidRDefault="002D583E" w:rsidP="00F83813">
      <w:pPr>
        <w:rPr>
          <w:rStyle w:val="FontStyle29"/>
          <w:b/>
          <w:sz w:val="28"/>
          <w:szCs w:val="28"/>
        </w:rPr>
      </w:pPr>
      <w:r w:rsidRPr="005D17AD">
        <w:rPr>
          <w:rStyle w:val="FontStyle29"/>
          <w:b/>
          <w:sz w:val="28"/>
          <w:szCs w:val="28"/>
        </w:rPr>
        <w:t>План</w:t>
      </w:r>
    </w:p>
    <w:p w:rsidR="00F83813" w:rsidRPr="005D17AD" w:rsidRDefault="00F83813" w:rsidP="00F83813">
      <w:pPr>
        <w:rPr>
          <w:rStyle w:val="FontStyle29"/>
          <w:sz w:val="28"/>
          <w:szCs w:val="28"/>
        </w:rPr>
      </w:pPr>
      <w:r w:rsidRPr="005D17AD">
        <w:rPr>
          <w:rStyle w:val="FontStyle29"/>
          <w:sz w:val="28"/>
          <w:szCs w:val="28"/>
        </w:rPr>
        <w:t xml:space="preserve"> </w:t>
      </w:r>
    </w:p>
    <w:p w:rsidR="002D583E" w:rsidRPr="005D17AD" w:rsidRDefault="002D583E" w:rsidP="00F83813">
      <w:pPr>
        <w:rPr>
          <w:rStyle w:val="FontStyle29"/>
          <w:sz w:val="28"/>
          <w:szCs w:val="28"/>
        </w:rPr>
      </w:pPr>
      <w:r w:rsidRPr="005D17AD">
        <w:rPr>
          <w:rStyle w:val="FontStyle29"/>
          <w:sz w:val="28"/>
          <w:szCs w:val="28"/>
        </w:rPr>
        <w:t>1.</w:t>
      </w:r>
      <w:r w:rsidR="00F83813" w:rsidRPr="005D17AD">
        <w:rPr>
          <w:rStyle w:val="FontStyle29"/>
          <w:sz w:val="28"/>
          <w:szCs w:val="28"/>
        </w:rPr>
        <w:t xml:space="preserve">Просо. Ценность крупяных культур. Распространение, урожайность </w:t>
      </w:r>
      <w:r w:rsidRPr="005D17AD">
        <w:rPr>
          <w:rStyle w:val="FontStyle29"/>
          <w:sz w:val="28"/>
          <w:szCs w:val="28"/>
        </w:rPr>
        <w:t>2.</w:t>
      </w:r>
      <w:r w:rsidR="00F83813" w:rsidRPr="005D17AD">
        <w:rPr>
          <w:rStyle w:val="FontStyle29"/>
          <w:sz w:val="28"/>
          <w:szCs w:val="28"/>
        </w:rPr>
        <w:t>Морфологические особенности</w:t>
      </w:r>
    </w:p>
    <w:p w:rsidR="00F83813" w:rsidRPr="005D17AD" w:rsidRDefault="002D583E" w:rsidP="00F83813">
      <w:pPr>
        <w:rPr>
          <w:rStyle w:val="FontStyle29"/>
          <w:sz w:val="28"/>
          <w:szCs w:val="28"/>
        </w:rPr>
      </w:pPr>
      <w:r w:rsidRPr="005D17AD">
        <w:rPr>
          <w:rStyle w:val="FontStyle29"/>
          <w:sz w:val="28"/>
          <w:szCs w:val="28"/>
        </w:rPr>
        <w:t>3.</w:t>
      </w:r>
      <w:r w:rsidR="00F83813" w:rsidRPr="005D17AD">
        <w:rPr>
          <w:rStyle w:val="FontStyle29"/>
          <w:sz w:val="28"/>
          <w:szCs w:val="28"/>
        </w:rPr>
        <w:t xml:space="preserve"> Биология и технология возделывания</w:t>
      </w:r>
    </w:p>
    <w:p w:rsidR="002D583E" w:rsidRPr="005D17AD" w:rsidRDefault="002D583E" w:rsidP="00F83813">
      <w:pPr>
        <w:rPr>
          <w:rStyle w:val="FontStyle29"/>
          <w:sz w:val="28"/>
          <w:szCs w:val="28"/>
        </w:rPr>
      </w:pPr>
    </w:p>
    <w:p w:rsidR="004B6BEB" w:rsidRPr="004B6BEB" w:rsidRDefault="004B6BEB" w:rsidP="004B6BEB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4B6BEB">
        <w:rPr>
          <w:b/>
          <w:color w:val="000000"/>
          <w:sz w:val="28"/>
          <w:szCs w:val="28"/>
        </w:rPr>
        <w:t>Вопросы для самоконтроля</w:t>
      </w:r>
    </w:p>
    <w:p w:rsidR="004B6BEB" w:rsidRPr="004B6BEB" w:rsidRDefault="004B6BEB" w:rsidP="004B6BEB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1 .Народнохозяйственное значение проса.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2.Особенности морфологии, биологии и агротехники проса.</w:t>
      </w:r>
    </w:p>
    <w:p w:rsid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3.Технология возделывания</w:t>
      </w:r>
      <w:r>
        <w:rPr>
          <w:color w:val="000000"/>
          <w:sz w:val="28"/>
          <w:szCs w:val="28"/>
        </w:rPr>
        <w:t>.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 xml:space="preserve"> 4 Особенности уборки проса.</w:t>
      </w:r>
    </w:p>
    <w:p w:rsid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Основные сорта проса</w:t>
      </w:r>
    </w:p>
    <w:p w:rsid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Латинское название </w:t>
      </w:r>
    </w:p>
    <w:p w:rsidR="004B6BEB" w:rsidRDefault="004B6BEB" w:rsidP="004B6BEB">
      <w:pPr>
        <w:rPr>
          <w:b/>
          <w:sz w:val="28"/>
          <w:szCs w:val="28"/>
        </w:rPr>
      </w:pPr>
    </w:p>
    <w:p w:rsidR="004B6BEB" w:rsidRDefault="004B6BEB" w:rsidP="004B6BEB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4B6BEB" w:rsidRDefault="004B6BEB" w:rsidP="004B6BEB">
      <w:pPr>
        <w:rPr>
          <w:b/>
          <w:sz w:val="28"/>
          <w:szCs w:val="28"/>
        </w:rPr>
      </w:pPr>
    </w:p>
    <w:p w:rsidR="004B6BEB" w:rsidRPr="00E32F4A" w:rsidRDefault="004B6BEB" w:rsidP="004B6BEB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4B6BEB" w:rsidRPr="00E32F4A" w:rsidRDefault="004B6BEB" w:rsidP="004B6BEB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4B6BEB" w:rsidRPr="00E32F4A" w:rsidRDefault="004B6BEB" w:rsidP="004B6BEB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4B6BEB" w:rsidRDefault="004B6BEB" w:rsidP="004B6BEB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 </w:t>
      </w: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</w:p>
    <w:p w:rsidR="004B6BEB" w:rsidRDefault="004B6BEB" w:rsidP="00F83813">
      <w:pPr>
        <w:rPr>
          <w:b/>
          <w:color w:val="FF0000"/>
          <w:sz w:val="28"/>
          <w:szCs w:val="28"/>
        </w:rPr>
      </w:pPr>
      <w:bookmarkStart w:id="0" w:name="_GoBack"/>
      <w:bookmarkEnd w:id="0"/>
    </w:p>
    <w:p w:rsidR="002D583E" w:rsidRPr="005D17AD" w:rsidRDefault="004910F6" w:rsidP="00F83813">
      <w:pPr>
        <w:rPr>
          <w:rStyle w:val="FontStyle29"/>
          <w:b/>
          <w:sz w:val="28"/>
          <w:szCs w:val="28"/>
        </w:rPr>
      </w:pPr>
      <w:r w:rsidRPr="005D17AD">
        <w:rPr>
          <w:b/>
          <w:sz w:val="28"/>
          <w:szCs w:val="28"/>
        </w:rPr>
        <w:lastRenderedPageBreak/>
        <w:t>Тема 9.</w:t>
      </w:r>
      <w:r w:rsidR="00F83813" w:rsidRPr="005D17AD">
        <w:rPr>
          <w:b/>
          <w:sz w:val="28"/>
          <w:szCs w:val="28"/>
        </w:rPr>
        <w:t xml:space="preserve">  </w:t>
      </w:r>
      <w:r w:rsidR="00F83813" w:rsidRPr="005D17AD">
        <w:rPr>
          <w:rStyle w:val="FontStyle29"/>
          <w:b/>
          <w:sz w:val="28"/>
          <w:szCs w:val="28"/>
        </w:rPr>
        <w:t>Гречиха</w:t>
      </w:r>
    </w:p>
    <w:p w:rsidR="002D583E" w:rsidRPr="00AF1C55" w:rsidRDefault="002D583E" w:rsidP="00F83813">
      <w:pPr>
        <w:rPr>
          <w:rStyle w:val="FontStyle29"/>
          <w:b/>
          <w:color w:val="FF0000"/>
          <w:sz w:val="28"/>
          <w:szCs w:val="28"/>
        </w:rPr>
      </w:pPr>
    </w:p>
    <w:p w:rsidR="002D583E" w:rsidRDefault="002D583E" w:rsidP="00F83813">
      <w:pPr>
        <w:rPr>
          <w:rStyle w:val="FontStyle29"/>
          <w:b/>
          <w:sz w:val="28"/>
          <w:szCs w:val="28"/>
        </w:rPr>
      </w:pPr>
      <w:r>
        <w:rPr>
          <w:rStyle w:val="FontStyle29"/>
          <w:b/>
          <w:sz w:val="28"/>
          <w:szCs w:val="28"/>
        </w:rPr>
        <w:t>План</w:t>
      </w:r>
    </w:p>
    <w:p w:rsidR="00F83813" w:rsidRPr="00117E8B" w:rsidRDefault="00F83813" w:rsidP="00F83813">
      <w:pPr>
        <w:rPr>
          <w:rStyle w:val="FontStyle29"/>
          <w:b/>
          <w:sz w:val="28"/>
          <w:szCs w:val="28"/>
        </w:rPr>
      </w:pPr>
      <w:r w:rsidRPr="00117E8B">
        <w:rPr>
          <w:rStyle w:val="FontStyle29"/>
          <w:b/>
          <w:sz w:val="28"/>
          <w:szCs w:val="28"/>
        </w:rPr>
        <w:t xml:space="preserve"> </w:t>
      </w:r>
    </w:p>
    <w:p w:rsidR="002D583E" w:rsidRDefault="002D583E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="00F83813" w:rsidRPr="007B7947">
        <w:rPr>
          <w:rStyle w:val="FontStyle29"/>
          <w:sz w:val="28"/>
          <w:szCs w:val="28"/>
        </w:rPr>
        <w:t>Морфологические особенности, особенности цветения</w:t>
      </w:r>
    </w:p>
    <w:p w:rsidR="002D583E" w:rsidRDefault="002D583E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2.</w:t>
      </w:r>
      <w:r w:rsidR="00F83813" w:rsidRPr="007B7947">
        <w:rPr>
          <w:rStyle w:val="FontStyle29"/>
          <w:sz w:val="28"/>
          <w:szCs w:val="28"/>
        </w:rPr>
        <w:t xml:space="preserve"> Требования к факторам внешней среды и обеспеченность ими в зоне</w:t>
      </w:r>
    </w:p>
    <w:p w:rsidR="00F83813" w:rsidRDefault="002D583E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3.</w:t>
      </w:r>
      <w:r w:rsidR="00F83813" w:rsidRPr="007B7947">
        <w:rPr>
          <w:rStyle w:val="FontStyle29"/>
          <w:sz w:val="28"/>
          <w:szCs w:val="28"/>
        </w:rPr>
        <w:t xml:space="preserve"> Особенности технологии возделывания</w:t>
      </w:r>
    </w:p>
    <w:p w:rsidR="002D583E" w:rsidRDefault="002D583E" w:rsidP="00F83813">
      <w:pPr>
        <w:rPr>
          <w:rStyle w:val="FontStyle29"/>
          <w:sz w:val="28"/>
          <w:szCs w:val="28"/>
        </w:rPr>
      </w:pPr>
    </w:p>
    <w:p w:rsidR="004B6BEB" w:rsidRPr="004B6BEB" w:rsidRDefault="004B6BEB" w:rsidP="004B6BEB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4B6BEB">
        <w:rPr>
          <w:b/>
          <w:color w:val="000000"/>
          <w:sz w:val="28"/>
          <w:szCs w:val="28"/>
        </w:rPr>
        <w:t>Вопросы для самоконтроля</w:t>
      </w:r>
    </w:p>
    <w:p w:rsidR="004B6BEB" w:rsidRPr="004B6BEB" w:rsidRDefault="004B6BEB" w:rsidP="004B6BEB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1 .Народнохозяйственное значение гречихи.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 xml:space="preserve">2.Особенности морфологии, биологии и агротехники 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3.Технология возделывания гречихи. Значение опыления в повышении урожайности гречихи.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4 Особенности уборки гречихи.</w:t>
      </w:r>
    </w:p>
    <w:p w:rsid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Основные сорта </w:t>
      </w:r>
    </w:p>
    <w:p w:rsid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Латинское название 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Особенности выращивания</w:t>
      </w:r>
    </w:p>
    <w:p w:rsidR="004B6BEB" w:rsidRPr="00AF1C55" w:rsidRDefault="004B6BEB" w:rsidP="004B6BEB">
      <w:pPr>
        <w:rPr>
          <w:rStyle w:val="FontStyle29"/>
          <w:color w:val="FF0000"/>
          <w:sz w:val="28"/>
          <w:szCs w:val="28"/>
        </w:rPr>
      </w:pPr>
    </w:p>
    <w:p w:rsidR="004B6BEB" w:rsidRDefault="004B6BEB" w:rsidP="004B6BEB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4B6BEB" w:rsidRDefault="004B6BEB" w:rsidP="004B6BEB">
      <w:pPr>
        <w:rPr>
          <w:b/>
          <w:sz w:val="28"/>
          <w:szCs w:val="28"/>
        </w:rPr>
      </w:pPr>
    </w:p>
    <w:p w:rsidR="004B6BEB" w:rsidRPr="00E32F4A" w:rsidRDefault="004B6BEB" w:rsidP="004B6BEB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4B6BEB" w:rsidRPr="00E32F4A" w:rsidRDefault="004B6BEB" w:rsidP="004B6BEB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4B6BEB" w:rsidRPr="00E32F4A" w:rsidRDefault="004B6BEB" w:rsidP="004B6BEB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4B6BEB" w:rsidRDefault="004B6BEB" w:rsidP="004B6BEB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 </w:t>
      </w:r>
    </w:p>
    <w:p w:rsidR="004B6BEB" w:rsidRDefault="004B6BEB" w:rsidP="004B6BEB">
      <w:pPr>
        <w:rPr>
          <w:b/>
          <w:color w:val="FF0000"/>
          <w:sz w:val="28"/>
          <w:szCs w:val="28"/>
        </w:rPr>
      </w:pPr>
    </w:p>
    <w:p w:rsidR="002D583E" w:rsidRPr="007B7947" w:rsidRDefault="002D583E" w:rsidP="00F83813">
      <w:pPr>
        <w:rPr>
          <w:rStyle w:val="FontStyle29"/>
          <w:sz w:val="28"/>
          <w:szCs w:val="28"/>
        </w:rPr>
      </w:pPr>
    </w:p>
    <w:p w:rsidR="00F83813" w:rsidRPr="007A44C4" w:rsidRDefault="004910F6" w:rsidP="00F83813">
      <w:pPr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F83813" w:rsidRPr="007B7947">
        <w:rPr>
          <w:b/>
          <w:sz w:val="28"/>
          <w:szCs w:val="28"/>
        </w:rPr>
        <w:t>10</w:t>
      </w:r>
      <w:r w:rsidR="00F83813" w:rsidRPr="007A44C4">
        <w:rPr>
          <w:b/>
          <w:sz w:val="28"/>
          <w:szCs w:val="28"/>
        </w:rPr>
        <w:t xml:space="preserve">.  </w:t>
      </w:r>
      <w:r w:rsidR="00F83813" w:rsidRPr="007A44C4">
        <w:rPr>
          <w:rStyle w:val="FontStyle29"/>
          <w:b/>
          <w:sz w:val="28"/>
          <w:szCs w:val="28"/>
        </w:rPr>
        <w:t xml:space="preserve">Рис </w:t>
      </w:r>
    </w:p>
    <w:p w:rsidR="002D583E" w:rsidRDefault="002D583E" w:rsidP="00F83813">
      <w:pPr>
        <w:rPr>
          <w:rStyle w:val="FontStyle29"/>
          <w:sz w:val="28"/>
          <w:szCs w:val="28"/>
        </w:rPr>
      </w:pPr>
    </w:p>
    <w:p w:rsidR="002D583E" w:rsidRDefault="002D583E" w:rsidP="00F83813">
      <w:pPr>
        <w:rPr>
          <w:rStyle w:val="FontStyle29"/>
          <w:b/>
          <w:sz w:val="28"/>
          <w:szCs w:val="28"/>
        </w:rPr>
      </w:pPr>
      <w:r w:rsidRPr="002D583E">
        <w:rPr>
          <w:rStyle w:val="FontStyle29"/>
          <w:b/>
          <w:sz w:val="28"/>
          <w:szCs w:val="28"/>
        </w:rPr>
        <w:t>План</w:t>
      </w:r>
    </w:p>
    <w:p w:rsidR="002D583E" w:rsidRPr="002D583E" w:rsidRDefault="002D583E" w:rsidP="00F83813">
      <w:pPr>
        <w:rPr>
          <w:rStyle w:val="FontStyle29"/>
          <w:b/>
          <w:sz w:val="28"/>
          <w:szCs w:val="28"/>
        </w:rPr>
      </w:pPr>
    </w:p>
    <w:p w:rsidR="002D583E" w:rsidRDefault="002D583E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</w:t>
      </w:r>
      <w:r w:rsidR="00F83813" w:rsidRPr="007B7947">
        <w:rPr>
          <w:rStyle w:val="FontStyle29"/>
          <w:sz w:val="28"/>
          <w:szCs w:val="28"/>
        </w:rPr>
        <w:t>Ботаническая характеристика, морфологические особенности</w:t>
      </w:r>
    </w:p>
    <w:p w:rsidR="00F83813" w:rsidRPr="007B7947" w:rsidRDefault="002D583E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2.</w:t>
      </w:r>
      <w:r w:rsidR="00F83813" w:rsidRPr="007B7947">
        <w:rPr>
          <w:rStyle w:val="FontStyle29"/>
          <w:sz w:val="28"/>
          <w:szCs w:val="28"/>
        </w:rPr>
        <w:t xml:space="preserve"> Особенности биологии и технологии возделывания.</w:t>
      </w:r>
    </w:p>
    <w:p w:rsidR="00F83813" w:rsidRDefault="00F83813" w:rsidP="00F83813">
      <w:pPr>
        <w:rPr>
          <w:b/>
          <w:sz w:val="28"/>
          <w:szCs w:val="28"/>
        </w:rPr>
      </w:pPr>
    </w:p>
    <w:p w:rsidR="00E63583" w:rsidRDefault="00E63583" w:rsidP="00F83813">
      <w:pPr>
        <w:rPr>
          <w:b/>
          <w:sz w:val="28"/>
          <w:szCs w:val="28"/>
        </w:rPr>
      </w:pPr>
    </w:p>
    <w:p w:rsidR="00F83813" w:rsidRPr="007A44C4" w:rsidRDefault="00E63583" w:rsidP="00F83813">
      <w:pPr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F8381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="00F83813">
        <w:rPr>
          <w:b/>
          <w:sz w:val="28"/>
          <w:szCs w:val="28"/>
        </w:rPr>
        <w:t xml:space="preserve"> </w:t>
      </w:r>
      <w:r w:rsidR="00F83813" w:rsidRPr="007B7947">
        <w:rPr>
          <w:b/>
          <w:sz w:val="28"/>
          <w:szCs w:val="28"/>
        </w:rPr>
        <w:t xml:space="preserve"> </w:t>
      </w:r>
      <w:r w:rsidR="00F83813" w:rsidRPr="007A44C4">
        <w:rPr>
          <w:rStyle w:val="FontStyle29"/>
          <w:b/>
          <w:sz w:val="28"/>
          <w:szCs w:val="28"/>
        </w:rPr>
        <w:t>Общая характеристика зерновых бобовых культур.</w:t>
      </w:r>
    </w:p>
    <w:p w:rsidR="00E63583" w:rsidRDefault="00E63583" w:rsidP="00F83813">
      <w:pPr>
        <w:rPr>
          <w:rStyle w:val="FontStyle29"/>
          <w:sz w:val="28"/>
          <w:szCs w:val="28"/>
        </w:rPr>
      </w:pPr>
    </w:p>
    <w:p w:rsidR="00E63583" w:rsidRDefault="00E63583" w:rsidP="00F83813">
      <w:pPr>
        <w:rPr>
          <w:rStyle w:val="FontStyle29"/>
          <w:b/>
          <w:sz w:val="28"/>
          <w:szCs w:val="28"/>
        </w:rPr>
      </w:pPr>
      <w:r w:rsidRPr="00E63583">
        <w:rPr>
          <w:rStyle w:val="FontStyle29"/>
          <w:b/>
          <w:sz w:val="28"/>
          <w:szCs w:val="28"/>
        </w:rPr>
        <w:t>План</w:t>
      </w:r>
    </w:p>
    <w:p w:rsidR="00E63583" w:rsidRPr="00E63583" w:rsidRDefault="00E63583" w:rsidP="00F83813">
      <w:pPr>
        <w:rPr>
          <w:rStyle w:val="FontStyle29"/>
          <w:b/>
          <w:sz w:val="28"/>
          <w:szCs w:val="28"/>
        </w:rPr>
      </w:pPr>
    </w:p>
    <w:p w:rsidR="00E63583" w:rsidRPr="00E63583" w:rsidRDefault="00F83813" w:rsidP="00E63583">
      <w:pPr>
        <w:pStyle w:val="a7"/>
        <w:numPr>
          <w:ilvl w:val="0"/>
          <w:numId w:val="8"/>
        </w:numPr>
        <w:rPr>
          <w:rStyle w:val="FontStyle29"/>
          <w:sz w:val="28"/>
          <w:szCs w:val="28"/>
        </w:rPr>
      </w:pPr>
      <w:r w:rsidRPr="00E63583">
        <w:rPr>
          <w:rStyle w:val="FontStyle29"/>
          <w:sz w:val="28"/>
          <w:szCs w:val="28"/>
        </w:rPr>
        <w:t>Народнохозяйственное значение бобовых культур</w:t>
      </w:r>
    </w:p>
    <w:p w:rsidR="00E63583" w:rsidRDefault="00F83813" w:rsidP="00E63583">
      <w:pPr>
        <w:pStyle w:val="a7"/>
        <w:numPr>
          <w:ilvl w:val="0"/>
          <w:numId w:val="8"/>
        </w:numPr>
        <w:rPr>
          <w:rStyle w:val="FontStyle29"/>
          <w:sz w:val="28"/>
          <w:szCs w:val="28"/>
        </w:rPr>
      </w:pPr>
      <w:r w:rsidRPr="00E63583">
        <w:rPr>
          <w:rStyle w:val="FontStyle29"/>
          <w:sz w:val="28"/>
          <w:szCs w:val="28"/>
        </w:rPr>
        <w:t>Морфологические и биологические особенности зерновых бобовых культур</w:t>
      </w:r>
    </w:p>
    <w:p w:rsidR="00F83813" w:rsidRDefault="00F83813" w:rsidP="00E63583">
      <w:pPr>
        <w:pStyle w:val="a7"/>
        <w:numPr>
          <w:ilvl w:val="0"/>
          <w:numId w:val="8"/>
        </w:numPr>
        <w:rPr>
          <w:rStyle w:val="FontStyle29"/>
          <w:sz w:val="28"/>
          <w:szCs w:val="28"/>
        </w:rPr>
      </w:pPr>
      <w:r w:rsidRPr="00E63583">
        <w:rPr>
          <w:rStyle w:val="FontStyle29"/>
          <w:sz w:val="28"/>
          <w:szCs w:val="28"/>
        </w:rPr>
        <w:t>Особенности технологии возделывания зерновых бобовых культур</w:t>
      </w:r>
    </w:p>
    <w:p w:rsidR="00E63583" w:rsidRDefault="00E63583" w:rsidP="00E63583">
      <w:pPr>
        <w:rPr>
          <w:rStyle w:val="FontStyle29"/>
          <w:sz w:val="28"/>
          <w:szCs w:val="28"/>
        </w:rPr>
      </w:pPr>
    </w:p>
    <w:p w:rsidR="004B6BEB" w:rsidRPr="004B6BEB" w:rsidRDefault="004B6BEB" w:rsidP="004B6BEB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4B6BEB">
        <w:rPr>
          <w:b/>
          <w:color w:val="000000"/>
          <w:sz w:val="28"/>
          <w:szCs w:val="28"/>
        </w:rPr>
        <w:t>Вопросы для самопроверки</w:t>
      </w:r>
    </w:p>
    <w:p w:rsidR="004B6BEB" w:rsidRPr="004B6BEB" w:rsidRDefault="004B6BEB" w:rsidP="004B6BEB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1.Значение и распространение зернобобовых культур.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2 Морфологические и биологические особенности зерновых бобовых.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З.</w:t>
      </w:r>
      <w:r>
        <w:rPr>
          <w:color w:val="000000"/>
          <w:sz w:val="28"/>
          <w:szCs w:val="28"/>
        </w:rPr>
        <w:t xml:space="preserve"> </w:t>
      </w:r>
      <w:r w:rsidRPr="004B6BEB">
        <w:rPr>
          <w:color w:val="000000"/>
          <w:sz w:val="28"/>
          <w:szCs w:val="28"/>
        </w:rPr>
        <w:t>Основные особенности строения бобов, семян и зародышей зернобобовых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культур.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4.Особенности подготовки семян к посеву и технологии возделывания гороха.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5.Значение сои, морфологические и биологические особенности, технология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возделывания.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  <w:r w:rsidRPr="004B6BEB">
        <w:rPr>
          <w:color w:val="000000"/>
          <w:sz w:val="28"/>
          <w:szCs w:val="28"/>
        </w:rPr>
        <w:t>6.Значение кормовых бобов, особенности их биологии, технологии возделывания и уборки.</w:t>
      </w:r>
    </w:p>
    <w:p w:rsidR="004B6BEB" w:rsidRPr="004B6BEB" w:rsidRDefault="004B6BEB" w:rsidP="004B6BE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83813" w:rsidRDefault="00E63583" w:rsidP="00F83813">
      <w:pPr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t>Тема 12</w:t>
      </w:r>
      <w:r w:rsidR="00F83813" w:rsidRPr="007B7947">
        <w:rPr>
          <w:b/>
          <w:sz w:val="28"/>
          <w:szCs w:val="28"/>
        </w:rPr>
        <w:t xml:space="preserve">. </w:t>
      </w:r>
      <w:r w:rsidR="00F83813">
        <w:rPr>
          <w:b/>
          <w:sz w:val="28"/>
          <w:szCs w:val="28"/>
        </w:rPr>
        <w:t xml:space="preserve"> </w:t>
      </w:r>
      <w:r w:rsidR="00F83813" w:rsidRPr="007A44C4">
        <w:rPr>
          <w:rStyle w:val="FontStyle29"/>
          <w:b/>
          <w:sz w:val="28"/>
          <w:szCs w:val="28"/>
        </w:rPr>
        <w:t>Горох, нут и другие</w:t>
      </w:r>
      <w:r>
        <w:rPr>
          <w:rStyle w:val="FontStyle29"/>
          <w:b/>
          <w:sz w:val="28"/>
          <w:szCs w:val="28"/>
        </w:rPr>
        <w:t xml:space="preserve"> культуры</w:t>
      </w:r>
    </w:p>
    <w:p w:rsidR="00E63583" w:rsidRDefault="00E63583" w:rsidP="00F83813">
      <w:pPr>
        <w:rPr>
          <w:rStyle w:val="FontStyle29"/>
          <w:b/>
          <w:sz w:val="28"/>
          <w:szCs w:val="28"/>
        </w:rPr>
      </w:pPr>
    </w:p>
    <w:p w:rsidR="00E63583" w:rsidRDefault="00E63583" w:rsidP="00F83813">
      <w:pPr>
        <w:rPr>
          <w:rStyle w:val="FontStyle29"/>
          <w:b/>
          <w:sz w:val="28"/>
          <w:szCs w:val="28"/>
        </w:rPr>
      </w:pPr>
      <w:r>
        <w:rPr>
          <w:rStyle w:val="FontStyle29"/>
          <w:b/>
          <w:sz w:val="28"/>
          <w:szCs w:val="28"/>
        </w:rPr>
        <w:t>План</w:t>
      </w:r>
    </w:p>
    <w:p w:rsidR="00E63583" w:rsidRPr="007A44C4" w:rsidRDefault="00E63583" w:rsidP="00F83813">
      <w:pPr>
        <w:rPr>
          <w:rStyle w:val="FontStyle29"/>
          <w:b/>
          <w:sz w:val="28"/>
          <w:szCs w:val="28"/>
        </w:rPr>
      </w:pPr>
    </w:p>
    <w:p w:rsidR="00E63583" w:rsidRDefault="00E6358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</w:t>
      </w:r>
      <w:r w:rsidR="00F83813" w:rsidRPr="007B7947">
        <w:rPr>
          <w:rStyle w:val="FontStyle29"/>
          <w:sz w:val="28"/>
          <w:szCs w:val="28"/>
        </w:rPr>
        <w:t xml:space="preserve"> Ведущие зернобобовые культуры в Казахстане, их ценность. </w:t>
      </w:r>
      <w:r>
        <w:rPr>
          <w:rStyle w:val="FontStyle29"/>
          <w:sz w:val="28"/>
          <w:szCs w:val="28"/>
        </w:rPr>
        <w:t>2.</w:t>
      </w:r>
      <w:r w:rsidR="00F83813" w:rsidRPr="007B7947">
        <w:rPr>
          <w:rStyle w:val="FontStyle29"/>
          <w:sz w:val="28"/>
          <w:szCs w:val="28"/>
        </w:rPr>
        <w:t>Морфологические и биологические особенности</w:t>
      </w:r>
    </w:p>
    <w:p w:rsidR="00F83813" w:rsidRDefault="00E6358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3.</w:t>
      </w:r>
      <w:r w:rsidR="00F83813">
        <w:rPr>
          <w:rStyle w:val="FontStyle29"/>
          <w:sz w:val="28"/>
          <w:szCs w:val="28"/>
        </w:rPr>
        <w:t xml:space="preserve"> </w:t>
      </w:r>
      <w:r w:rsidR="00F83813" w:rsidRPr="007B7947">
        <w:rPr>
          <w:rStyle w:val="FontStyle29"/>
          <w:sz w:val="28"/>
          <w:szCs w:val="28"/>
        </w:rPr>
        <w:t>Особенности технологии возделывания</w:t>
      </w:r>
    </w:p>
    <w:p w:rsidR="00E63583" w:rsidRPr="007B7947" w:rsidRDefault="00E63583" w:rsidP="00F83813">
      <w:pPr>
        <w:rPr>
          <w:rStyle w:val="FontStyle29"/>
          <w:sz w:val="28"/>
          <w:szCs w:val="28"/>
        </w:rPr>
      </w:pPr>
    </w:p>
    <w:p w:rsidR="00E63583" w:rsidRDefault="00E63583" w:rsidP="00F83813">
      <w:pPr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t>Тема 13</w:t>
      </w:r>
      <w:r w:rsidR="00F83813" w:rsidRPr="007B7947">
        <w:rPr>
          <w:b/>
          <w:sz w:val="28"/>
          <w:szCs w:val="28"/>
        </w:rPr>
        <w:t>.</w:t>
      </w:r>
      <w:r w:rsidR="00F83813">
        <w:rPr>
          <w:b/>
          <w:sz w:val="28"/>
          <w:szCs w:val="28"/>
        </w:rPr>
        <w:t xml:space="preserve"> </w:t>
      </w:r>
      <w:r w:rsidR="00F83813" w:rsidRPr="007B7947">
        <w:rPr>
          <w:b/>
          <w:sz w:val="28"/>
          <w:szCs w:val="28"/>
        </w:rPr>
        <w:t xml:space="preserve"> </w:t>
      </w:r>
      <w:r w:rsidR="00F83813" w:rsidRPr="007A44C4">
        <w:rPr>
          <w:rStyle w:val="FontStyle29"/>
          <w:b/>
          <w:sz w:val="28"/>
          <w:szCs w:val="28"/>
        </w:rPr>
        <w:t>Клубнеплоды</w:t>
      </w:r>
    </w:p>
    <w:p w:rsidR="00E63583" w:rsidRDefault="00E63583" w:rsidP="00F83813">
      <w:pPr>
        <w:rPr>
          <w:rStyle w:val="FontStyle29"/>
          <w:b/>
          <w:sz w:val="28"/>
          <w:szCs w:val="28"/>
        </w:rPr>
      </w:pPr>
    </w:p>
    <w:p w:rsidR="00E63583" w:rsidRDefault="00E63583" w:rsidP="00F83813">
      <w:pPr>
        <w:rPr>
          <w:rStyle w:val="FontStyle29"/>
          <w:b/>
          <w:sz w:val="28"/>
          <w:szCs w:val="28"/>
        </w:rPr>
      </w:pPr>
      <w:r>
        <w:rPr>
          <w:rStyle w:val="FontStyle29"/>
          <w:b/>
          <w:sz w:val="28"/>
          <w:szCs w:val="28"/>
        </w:rPr>
        <w:t>План</w:t>
      </w:r>
    </w:p>
    <w:p w:rsidR="00F83813" w:rsidRPr="007A44C4" w:rsidRDefault="00F83813" w:rsidP="00F83813">
      <w:pPr>
        <w:rPr>
          <w:rStyle w:val="FontStyle29"/>
          <w:b/>
          <w:sz w:val="28"/>
          <w:szCs w:val="28"/>
        </w:rPr>
      </w:pPr>
      <w:r w:rsidRPr="007A44C4">
        <w:rPr>
          <w:rStyle w:val="FontStyle29"/>
          <w:b/>
          <w:sz w:val="28"/>
          <w:szCs w:val="28"/>
        </w:rPr>
        <w:t xml:space="preserve"> </w:t>
      </w:r>
    </w:p>
    <w:p w:rsidR="00E63583" w:rsidRDefault="00E6358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</w:t>
      </w:r>
      <w:r w:rsidR="00F83813" w:rsidRPr="007B7947">
        <w:rPr>
          <w:rStyle w:val="FontStyle29"/>
          <w:sz w:val="28"/>
          <w:szCs w:val="28"/>
        </w:rPr>
        <w:t>Виды клубнеплодов</w:t>
      </w:r>
    </w:p>
    <w:p w:rsidR="004959EF" w:rsidRDefault="004959EF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2.</w:t>
      </w:r>
      <w:r w:rsidR="00F83813" w:rsidRPr="007B7947">
        <w:rPr>
          <w:rStyle w:val="FontStyle29"/>
          <w:sz w:val="28"/>
          <w:szCs w:val="28"/>
        </w:rPr>
        <w:t xml:space="preserve"> Народнохозяйственное значение клубнеплодов</w:t>
      </w:r>
    </w:p>
    <w:p w:rsidR="004959EF" w:rsidRDefault="004959EF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3.</w:t>
      </w:r>
      <w:r w:rsidR="00F83813" w:rsidRPr="007B7947">
        <w:rPr>
          <w:rStyle w:val="FontStyle29"/>
          <w:sz w:val="28"/>
          <w:szCs w:val="28"/>
        </w:rPr>
        <w:t xml:space="preserve"> Морфологические и биологические особенности картофеля</w:t>
      </w:r>
    </w:p>
    <w:p w:rsidR="00F83813" w:rsidRDefault="004959EF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4.</w:t>
      </w:r>
      <w:r w:rsidR="00F83813">
        <w:rPr>
          <w:rStyle w:val="FontStyle29"/>
          <w:sz w:val="28"/>
          <w:szCs w:val="28"/>
        </w:rPr>
        <w:t xml:space="preserve"> </w:t>
      </w:r>
      <w:r w:rsidR="00F83813" w:rsidRPr="007B7947">
        <w:rPr>
          <w:rStyle w:val="FontStyle29"/>
          <w:sz w:val="28"/>
          <w:szCs w:val="28"/>
        </w:rPr>
        <w:t>Передовой опыт возделывания</w:t>
      </w:r>
    </w:p>
    <w:p w:rsidR="004959EF" w:rsidRDefault="004959EF" w:rsidP="00F83813">
      <w:pPr>
        <w:rPr>
          <w:rStyle w:val="FontStyle29"/>
          <w:sz w:val="28"/>
          <w:szCs w:val="28"/>
        </w:rPr>
      </w:pPr>
    </w:p>
    <w:p w:rsidR="004959EF" w:rsidRDefault="004959EF" w:rsidP="00F83813">
      <w:pPr>
        <w:rPr>
          <w:rStyle w:val="FontStyle29"/>
          <w:sz w:val="28"/>
          <w:szCs w:val="28"/>
        </w:rPr>
      </w:pPr>
    </w:p>
    <w:p w:rsidR="00F83813" w:rsidRDefault="004959EF" w:rsidP="00F83813">
      <w:pPr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t>Тема 14</w:t>
      </w:r>
      <w:r w:rsidR="00F83813" w:rsidRPr="007B7947">
        <w:rPr>
          <w:b/>
          <w:sz w:val="28"/>
          <w:szCs w:val="28"/>
        </w:rPr>
        <w:t xml:space="preserve">. </w:t>
      </w:r>
      <w:r w:rsidR="00F83813">
        <w:rPr>
          <w:b/>
          <w:sz w:val="28"/>
          <w:szCs w:val="28"/>
        </w:rPr>
        <w:t xml:space="preserve"> </w:t>
      </w:r>
      <w:r w:rsidR="00F83813" w:rsidRPr="007A44C4">
        <w:rPr>
          <w:rStyle w:val="FontStyle29"/>
          <w:b/>
          <w:sz w:val="28"/>
          <w:szCs w:val="28"/>
        </w:rPr>
        <w:t>Общая характеристика масличных культур</w:t>
      </w:r>
    </w:p>
    <w:p w:rsidR="004959EF" w:rsidRDefault="004959EF" w:rsidP="00F83813">
      <w:pPr>
        <w:rPr>
          <w:rStyle w:val="FontStyle29"/>
          <w:b/>
          <w:sz w:val="28"/>
          <w:szCs w:val="28"/>
        </w:rPr>
      </w:pPr>
    </w:p>
    <w:p w:rsidR="004959EF" w:rsidRDefault="004959EF" w:rsidP="00F83813">
      <w:pPr>
        <w:rPr>
          <w:rStyle w:val="FontStyle29"/>
          <w:b/>
          <w:sz w:val="28"/>
          <w:szCs w:val="28"/>
        </w:rPr>
      </w:pPr>
      <w:r>
        <w:rPr>
          <w:rStyle w:val="FontStyle29"/>
          <w:b/>
          <w:sz w:val="28"/>
          <w:szCs w:val="28"/>
        </w:rPr>
        <w:t>План</w:t>
      </w:r>
    </w:p>
    <w:p w:rsidR="004959EF" w:rsidRPr="007A44C4" w:rsidRDefault="004959EF" w:rsidP="00F83813">
      <w:pPr>
        <w:rPr>
          <w:rStyle w:val="FontStyle29"/>
          <w:b/>
          <w:sz w:val="28"/>
          <w:szCs w:val="28"/>
        </w:rPr>
      </w:pPr>
    </w:p>
    <w:p w:rsidR="004959EF" w:rsidRDefault="004959EF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</w:t>
      </w:r>
      <w:r w:rsidR="00F83813" w:rsidRPr="007B7947">
        <w:rPr>
          <w:rStyle w:val="FontStyle29"/>
          <w:sz w:val="28"/>
          <w:szCs w:val="28"/>
        </w:rPr>
        <w:t xml:space="preserve"> Народнохозяйственное значение масличных культур</w:t>
      </w:r>
    </w:p>
    <w:p w:rsidR="00F83813" w:rsidRDefault="004959EF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2.</w:t>
      </w:r>
      <w:r w:rsidR="00F83813" w:rsidRPr="007B7947">
        <w:rPr>
          <w:rStyle w:val="FontStyle29"/>
          <w:sz w:val="28"/>
          <w:szCs w:val="28"/>
        </w:rPr>
        <w:t xml:space="preserve"> Морфологические и биологические особенности масличных культур </w:t>
      </w:r>
      <w:r>
        <w:rPr>
          <w:rStyle w:val="FontStyle29"/>
          <w:sz w:val="28"/>
          <w:szCs w:val="28"/>
        </w:rPr>
        <w:t>3.</w:t>
      </w:r>
      <w:r w:rsidR="00F83813" w:rsidRPr="007B7947">
        <w:rPr>
          <w:rStyle w:val="FontStyle29"/>
          <w:sz w:val="28"/>
          <w:szCs w:val="28"/>
        </w:rPr>
        <w:t>Перспективные масличные культуры в зоне</w:t>
      </w:r>
    </w:p>
    <w:p w:rsidR="004959EF" w:rsidRDefault="004959EF" w:rsidP="00F83813">
      <w:pPr>
        <w:rPr>
          <w:rStyle w:val="FontStyle29"/>
          <w:sz w:val="28"/>
          <w:szCs w:val="28"/>
        </w:rPr>
      </w:pPr>
    </w:p>
    <w:p w:rsidR="004959EF" w:rsidRPr="007B7947" w:rsidRDefault="004959EF" w:rsidP="00F83813">
      <w:pPr>
        <w:rPr>
          <w:rStyle w:val="FontStyle29"/>
          <w:sz w:val="28"/>
          <w:szCs w:val="28"/>
        </w:rPr>
      </w:pPr>
    </w:p>
    <w:p w:rsidR="00F83813" w:rsidRDefault="004959EF" w:rsidP="00F83813">
      <w:pPr>
        <w:jc w:val="both"/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t>Тема 15</w:t>
      </w:r>
      <w:r w:rsidR="00F83813" w:rsidRPr="007B7947">
        <w:rPr>
          <w:b/>
          <w:sz w:val="28"/>
          <w:szCs w:val="28"/>
        </w:rPr>
        <w:t xml:space="preserve">. </w:t>
      </w:r>
      <w:r w:rsidR="00F83813">
        <w:rPr>
          <w:b/>
          <w:sz w:val="28"/>
          <w:szCs w:val="28"/>
        </w:rPr>
        <w:t xml:space="preserve"> </w:t>
      </w:r>
      <w:r w:rsidR="00F83813" w:rsidRPr="007A44C4">
        <w:rPr>
          <w:rStyle w:val="FontStyle29"/>
          <w:b/>
          <w:sz w:val="28"/>
          <w:szCs w:val="28"/>
        </w:rPr>
        <w:t>Подсолнечник, рапс, лен масличный другие</w:t>
      </w:r>
    </w:p>
    <w:p w:rsidR="004959EF" w:rsidRDefault="004959EF" w:rsidP="00F83813">
      <w:pPr>
        <w:jc w:val="both"/>
        <w:rPr>
          <w:rStyle w:val="FontStyle29"/>
          <w:b/>
          <w:sz w:val="28"/>
          <w:szCs w:val="28"/>
        </w:rPr>
      </w:pPr>
    </w:p>
    <w:p w:rsidR="004959EF" w:rsidRDefault="004959EF" w:rsidP="00F83813">
      <w:pPr>
        <w:jc w:val="both"/>
        <w:rPr>
          <w:rStyle w:val="FontStyle29"/>
          <w:b/>
          <w:sz w:val="28"/>
          <w:szCs w:val="28"/>
        </w:rPr>
      </w:pPr>
      <w:r>
        <w:rPr>
          <w:rStyle w:val="FontStyle29"/>
          <w:b/>
          <w:sz w:val="28"/>
          <w:szCs w:val="28"/>
        </w:rPr>
        <w:t>План</w:t>
      </w:r>
    </w:p>
    <w:p w:rsidR="004959EF" w:rsidRDefault="004959EF" w:rsidP="00F83813">
      <w:pPr>
        <w:jc w:val="both"/>
        <w:rPr>
          <w:rStyle w:val="FontStyle29"/>
          <w:b/>
          <w:sz w:val="28"/>
          <w:szCs w:val="28"/>
        </w:rPr>
      </w:pPr>
    </w:p>
    <w:p w:rsidR="004959EF" w:rsidRDefault="004959EF" w:rsidP="00F83813">
      <w:pPr>
        <w:jc w:val="both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</w:t>
      </w:r>
      <w:r w:rsidR="00F83813" w:rsidRPr="007B7947">
        <w:rPr>
          <w:rStyle w:val="FontStyle29"/>
          <w:sz w:val="28"/>
          <w:szCs w:val="28"/>
        </w:rPr>
        <w:t xml:space="preserve"> Ведущие масличные культуры в зоне</w:t>
      </w:r>
    </w:p>
    <w:p w:rsidR="004959EF" w:rsidRDefault="004959EF" w:rsidP="00F83813">
      <w:pPr>
        <w:jc w:val="both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2.</w:t>
      </w:r>
      <w:r w:rsidR="00F83813" w:rsidRPr="007B7947">
        <w:rPr>
          <w:rStyle w:val="FontStyle29"/>
          <w:sz w:val="28"/>
          <w:szCs w:val="28"/>
        </w:rPr>
        <w:t xml:space="preserve"> Морфологические и биологические особенности</w:t>
      </w:r>
    </w:p>
    <w:p w:rsidR="00F83813" w:rsidRDefault="004959EF" w:rsidP="00F83813">
      <w:pPr>
        <w:jc w:val="both"/>
        <w:rPr>
          <w:b/>
          <w:sz w:val="28"/>
          <w:szCs w:val="28"/>
        </w:rPr>
      </w:pPr>
      <w:r>
        <w:rPr>
          <w:rStyle w:val="FontStyle29"/>
          <w:sz w:val="28"/>
          <w:szCs w:val="28"/>
        </w:rPr>
        <w:lastRenderedPageBreak/>
        <w:t>3.</w:t>
      </w:r>
      <w:r w:rsidR="00F83813" w:rsidRPr="007B7947">
        <w:rPr>
          <w:rStyle w:val="FontStyle29"/>
          <w:sz w:val="28"/>
          <w:szCs w:val="28"/>
        </w:rPr>
        <w:t xml:space="preserve"> Передовая технология возделывания</w:t>
      </w:r>
    </w:p>
    <w:p w:rsidR="00F83813" w:rsidRDefault="00F83813" w:rsidP="00F83813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83813" w:rsidRDefault="00F83813" w:rsidP="00F83813">
      <w:pPr>
        <w:pStyle w:val="Style11"/>
        <w:widowControl/>
        <w:spacing w:line="322" w:lineRule="exact"/>
        <w:jc w:val="left"/>
        <w:rPr>
          <w:rStyle w:val="FontStyle34"/>
          <w:sz w:val="28"/>
          <w:szCs w:val="28"/>
        </w:rPr>
      </w:pPr>
      <w:r w:rsidRPr="006A0E83">
        <w:rPr>
          <w:rStyle w:val="FontStyle34"/>
          <w:sz w:val="28"/>
          <w:szCs w:val="28"/>
        </w:rPr>
        <w:t>Список рекомендуемой литературы</w:t>
      </w:r>
    </w:p>
    <w:p w:rsidR="00F83813" w:rsidRPr="00E32F4A" w:rsidRDefault="00F83813" w:rsidP="00F83813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>Основная:</w:t>
      </w:r>
    </w:p>
    <w:p w:rsidR="00F83813" w:rsidRPr="00E32F4A" w:rsidRDefault="00F8381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F83813" w:rsidRPr="00E32F4A" w:rsidRDefault="00F8381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F83813" w:rsidRPr="00E32F4A" w:rsidRDefault="00F8381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F83813" w:rsidRPr="00E32F4A" w:rsidRDefault="00F83813" w:rsidP="00F83813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 Дополнительная:</w:t>
      </w:r>
    </w:p>
    <w:p w:rsidR="00F83813" w:rsidRPr="00E32F4A" w:rsidRDefault="00F8381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4.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Технология возделывания яровой пшеницы при орошении. Целиноград, 1992.</w:t>
      </w:r>
    </w:p>
    <w:p w:rsidR="00F83813" w:rsidRPr="00E32F4A" w:rsidRDefault="00F8381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5. </w:t>
      </w:r>
      <w:r w:rsidRPr="00E32F4A">
        <w:rPr>
          <w:rStyle w:val="FontStyle29"/>
          <w:sz w:val="28"/>
          <w:szCs w:val="28"/>
        </w:rPr>
        <w:t xml:space="preserve">Васильев </w:t>
      </w:r>
      <w:r w:rsidRPr="00E32F4A">
        <w:rPr>
          <w:rStyle w:val="FontStyle30"/>
          <w:sz w:val="28"/>
          <w:szCs w:val="28"/>
        </w:rPr>
        <w:t xml:space="preserve">Д.С. </w:t>
      </w:r>
      <w:r w:rsidRPr="00E32F4A">
        <w:rPr>
          <w:rStyle w:val="FontStyle29"/>
          <w:sz w:val="28"/>
          <w:szCs w:val="28"/>
        </w:rPr>
        <w:t xml:space="preserve">Подсолнечник. М., </w:t>
      </w:r>
      <w:proofErr w:type="spellStart"/>
      <w:r w:rsidRPr="00E32F4A">
        <w:rPr>
          <w:rStyle w:val="FontStyle29"/>
          <w:sz w:val="28"/>
          <w:szCs w:val="28"/>
        </w:rPr>
        <w:t>Агропромиздат</w:t>
      </w:r>
      <w:proofErr w:type="spellEnd"/>
      <w:r w:rsidRPr="00E32F4A">
        <w:rPr>
          <w:rStyle w:val="FontStyle29"/>
          <w:sz w:val="28"/>
          <w:szCs w:val="28"/>
        </w:rPr>
        <w:t>, 1990.</w:t>
      </w:r>
    </w:p>
    <w:p w:rsidR="00F83813" w:rsidRPr="00E32F4A" w:rsidRDefault="00F8381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6. </w:t>
      </w:r>
      <w:r w:rsidRPr="00E32F4A">
        <w:rPr>
          <w:rStyle w:val="FontStyle29"/>
          <w:sz w:val="28"/>
          <w:szCs w:val="28"/>
        </w:rPr>
        <w:t xml:space="preserve">Замотаев А.М. и др. Интенсивная технология производства картофеля. М., </w:t>
      </w:r>
      <w:proofErr w:type="spellStart"/>
      <w:r w:rsidRPr="00E32F4A">
        <w:rPr>
          <w:rStyle w:val="FontStyle29"/>
          <w:sz w:val="28"/>
          <w:szCs w:val="28"/>
        </w:rPr>
        <w:t>Агропромиздат</w:t>
      </w:r>
      <w:proofErr w:type="spellEnd"/>
      <w:r w:rsidRPr="00E32F4A">
        <w:rPr>
          <w:rStyle w:val="FontStyle29"/>
          <w:sz w:val="28"/>
          <w:szCs w:val="28"/>
        </w:rPr>
        <w:t>, 1989.</w:t>
      </w:r>
    </w:p>
    <w:p w:rsidR="00F83813" w:rsidRPr="00E32F4A" w:rsidRDefault="00F8381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7. </w:t>
      </w:r>
      <w:r w:rsidRPr="00E32F4A">
        <w:rPr>
          <w:rStyle w:val="FontStyle29"/>
          <w:sz w:val="28"/>
          <w:szCs w:val="28"/>
        </w:rPr>
        <w:t>Иванов П.И. Яровая пшеница. М., Колос, 1973.</w:t>
      </w:r>
    </w:p>
    <w:p w:rsidR="00F83813" w:rsidRPr="00E32F4A" w:rsidRDefault="00F8381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8. </w:t>
      </w:r>
      <w:proofErr w:type="spellStart"/>
      <w:r w:rsidRPr="00E32F4A">
        <w:rPr>
          <w:rStyle w:val="FontStyle29"/>
          <w:sz w:val="28"/>
          <w:szCs w:val="28"/>
        </w:rPr>
        <w:t>Ижик</w:t>
      </w:r>
      <w:proofErr w:type="spellEnd"/>
      <w:r w:rsidRPr="00E32F4A">
        <w:rPr>
          <w:rStyle w:val="FontStyle29"/>
          <w:sz w:val="28"/>
          <w:szCs w:val="28"/>
        </w:rPr>
        <w:t xml:space="preserve"> Н.П. Полевая всхожесть семян. Киев, Урожай, 1976.</w:t>
      </w:r>
    </w:p>
    <w:p w:rsidR="00F83813" w:rsidRPr="00E32F4A" w:rsidRDefault="00F8381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9. </w:t>
      </w:r>
      <w:r w:rsidRPr="00E32F4A">
        <w:rPr>
          <w:rStyle w:val="FontStyle29"/>
          <w:sz w:val="28"/>
          <w:szCs w:val="28"/>
        </w:rPr>
        <w:t>Зернофуражные культуры. М., Колос, 1975.</w:t>
      </w:r>
    </w:p>
    <w:p w:rsidR="00F83813" w:rsidRPr="00E32F4A" w:rsidRDefault="00F83813" w:rsidP="00F83813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10.</w:t>
      </w:r>
      <w:r w:rsidRPr="00E32F4A">
        <w:rPr>
          <w:rStyle w:val="FontStyle29"/>
          <w:sz w:val="28"/>
          <w:szCs w:val="28"/>
        </w:rPr>
        <w:t>Коренев Г.Б. Биологические обоснования сроков и способов уборки зерновых культур. М., Колос, 1971.</w:t>
      </w:r>
    </w:p>
    <w:p w:rsidR="00F83813" w:rsidRPr="00E32F4A" w:rsidRDefault="00F83813" w:rsidP="00F83813">
      <w:pPr>
        <w:rPr>
          <w:sz w:val="28"/>
          <w:szCs w:val="28"/>
        </w:rPr>
      </w:pPr>
    </w:p>
    <w:p w:rsidR="004C318A" w:rsidRDefault="004C318A"/>
    <w:sectPr w:rsidR="004C3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07F2"/>
    <w:multiLevelType w:val="hybridMultilevel"/>
    <w:tmpl w:val="53A40BC2"/>
    <w:lvl w:ilvl="0" w:tplc="126886A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1C5414F"/>
    <w:multiLevelType w:val="hybridMultilevel"/>
    <w:tmpl w:val="4ED84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E8188C"/>
    <w:multiLevelType w:val="hybridMultilevel"/>
    <w:tmpl w:val="195057DA"/>
    <w:lvl w:ilvl="0" w:tplc="3D5C746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08C38DA"/>
    <w:multiLevelType w:val="hybridMultilevel"/>
    <w:tmpl w:val="5218F9B2"/>
    <w:lvl w:ilvl="0" w:tplc="DB1E8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FF2C7F"/>
    <w:multiLevelType w:val="hybridMultilevel"/>
    <w:tmpl w:val="CD724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A0829"/>
    <w:multiLevelType w:val="hybridMultilevel"/>
    <w:tmpl w:val="79808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DA0FAA"/>
    <w:multiLevelType w:val="hybridMultilevel"/>
    <w:tmpl w:val="D7CA0FD0"/>
    <w:lvl w:ilvl="0" w:tplc="DB1E8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C1A7A"/>
    <w:multiLevelType w:val="hybridMultilevel"/>
    <w:tmpl w:val="A38CD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56E89"/>
    <w:multiLevelType w:val="hybridMultilevel"/>
    <w:tmpl w:val="DADE1CBA"/>
    <w:lvl w:ilvl="0" w:tplc="65DC47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B85"/>
    <w:rsid w:val="001A764B"/>
    <w:rsid w:val="002711EE"/>
    <w:rsid w:val="00283065"/>
    <w:rsid w:val="002D583E"/>
    <w:rsid w:val="002F3C5B"/>
    <w:rsid w:val="00382160"/>
    <w:rsid w:val="00435422"/>
    <w:rsid w:val="004910F6"/>
    <w:rsid w:val="004959EF"/>
    <w:rsid w:val="004B6BEB"/>
    <w:rsid w:val="004C26EB"/>
    <w:rsid w:val="004C318A"/>
    <w:rsid w:val="005D17AD"/>
    <w:rsid w:val="00661077"/>
    <w:rsid w:val="006E5786"/>
    <w:rsid w:val="00883E31"/>
    <w:rsid w:val="00885293"/>
    <w:rsid w:val="008F6F41"/>
    <w:rsid w:val="009664E9"/>
    <w:rsid w:val="00A82BE3"/>
    <w:rsid w:val="00AF1C55"/>
    <w:rsid w:val="00BC035C"/>
    <w:rsid w:val="00E26B85"/>
    <w:rsid w:val="00E63583"/>
    <w:rsid w:val="00E74D17"/>
    <w:rsid w:val="00F40985"/>
    <w:rsid w:val="00F83813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26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4C26EB"/>
    <w:pPr>
      <w:spacing w:before="240" w:after="60"/>
      <w:outlineLvl w:val="5"/>
    </w:pPr>
    <w:rPr>
      <w:b/>
      <w:bCs/>
      <w:sz w:val="22"/>
      <w:szCs w:val="22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F83813"/>
    <w:pPr>
      <w:widowControl w:val="0"/>
      <w:autoSpaceDE w:val="0"/>
      <w:autoSpaceDN w:val="0"/>
      <w:adjustRightInd w:val="0"/>
      <w:jc w:val="both"/>
    </w:pPr>
  </w:style>
  <w:style w:type="character" w:customStyle="1" w:styleId="FontStyle34">
    <w:name w:val="Font Style34"/>
    <w:rsid w:val="00F838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rsid w:val="00F83813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F83813"/>
    <w:rPr>
      <w:rFonts w:ascii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C26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C26EB"/>
    <w:rPr>
      <w:rFonts w:ascii="Times New Roman" w:eastAsia="Times New Roman" w:hAnsi="Times New Roman" w:cs="Times New Roman"/>
      <w:b/>
      <w:bCs/>
      <w:lang w:val="kk-KZ" w:eastAsia="ru-RU"/>
    </w:rPr>
  </w:style>
  <w:style w:type="paragraph" w:styleId="a3">
    <w:name w:val="Body Text Indent"/>
    <w:basedOn w:val="a"/>
    <w:link w:val="a4"/>
    <w:rsid w:val="004C26EB"/>
    <w:pPr>
      <w:spacing w:after="120"/>
      <w:ind w:left="283"/>
    </w:pPr>
    <w:rPr>
      <w:lang w:val="kk-KZ"/>
    </w:rPr>
  </w:style>
  <w:style w:type="character" w:customStyle="1" w:styleId="a4">
    <w:name w:val="Основной текст с отступом Знак"/>
    <w:basedOn w:val="a0"/>
    <w:link w:val="a3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2">
    <w:name w:val="Body Text 2"/>
    <w:basedOn w:val="a"/>
    <w:link w:val="20"/>
    <w:rsid w:val="004C26EB"/>
    <w:pPr>
      <w:spacing w:after="120" w:line="480" w:lineRule="auto"/>
    </w:pPr>
    <w:rPr>
      <w:lang w:val="kk-KZ"/>
    </w:rPr>
  </w:style>
  <w:style w:type="character" w:customStyle="1" w:styleId="20">
    <w:name w:val="Основной текст 2 Знак"/>
    <w:basedOn w:val="a0"/>
    <w:link w:val="2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Body Text"/>
    <w:basedOn w:val="a"/>
    <w:link w:val="a6"/>
    <w:uiPriority w:val="99"/>
    <w:semiHidden/>
    <w:unhideWhenUsed/>
    <w:rsid w:val="004C26EB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4C26EB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4C26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26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4C26EB"/>
    <w:pPr>
      <w:spacing w:before="240" w:after="60"/>
      <w:outlineLvl w:val="5"/>
    </w:pPr>
    <w:rPr>
      <w:b/>
      <w:bCs/>
      <w:sz w:val="22"/>
      <w:szCs w:val="22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F83813"/>
    <w:pPr>
      <w:widowControl w:val="0"/>
      <w:autoSpaceDE w:val="0"/>
      <w:autoSpaceDN w:val="0"/>
      <w:adjustRightInd w:val="0"/>
      <w:jc w:val="both"/>
    </w:pPr>
  </w:style>
  <w:style w:type="character" w:customStyle="1" w:styleId="FontStyle34">
    <w:name w:val="Font Style34"/>
    <w:rsid w:val="00F838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rsid w:val="00F83813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F83813"/>
    <w:rPr>
      <w:rFonts w:ascii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C26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C26EB"/>
    <w:rPr>
      <w:rFonts w:ascii="Times New Roman" w:eastAsia="Times New Roman" w:hAnsi="Times New Roman" w:cs="Times New Roman"/>
      <w:b/>
      <w:bCs/>
      <w:lang w:val="kk-KZ" w:eastAsia="ru-RU"/>
    </w:rPr>
  </w:style>
  <w:style w:type="paragraph" w:styleId="a3">
    <w:name w:val="Body Text Indent"/>
    <w:basedOn w:val="a"/>
    <w:link w:val="a4"/>
    <w:rsid w:val="004C26EB"/>
    <w:pPr>
      <w:spacing w:after="120"/>
      <w:ind w:left="283"/>
    </w:pPr>
    <w:rPr>
      <w:lang w:val="kk-KZ"/>
    </w:rPr>
  </w:style>
  <w:style w:type="character" w:customStyle="1" w:styleId="a4">
    <w:name w:val="Основной текст с отступом Знак"/>
    <w:basedOn w:val="a0"/>
    <w:link w:val="a3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2">
    <w:name w:val="Body Text 2"/>
    <w:basedOn w:val="a"/>
    <w:link w:val="20"/>
    <w:rsid w:val="004C26EB"/>
    <w:pPr>
      <w:spacing w:after="120" w:line="480" w:lineRule="auto"/>
    </w:pPr>
    <w:rPr>
      <w:lang w:val="kk-KZ"/>
    </w:rPr>
  </w:style>
  <w:style w:type="character" w:customStyle="1" w:styleId="20">
    <w:name w:val="Основной текст 2 Знак"/>
    <w:basedOn w:val="a0"/>
    <w:link w:val="2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Body Text"/>
    <w:basedOn w:val="a"/>
    <w:link w:val="a6"/>
    <w:uiPriority w:val="99"/>
    <w:semiHidden/>
    <w:unhideWhenUsed/>
    <w:rsid w:val="004C26EB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4C26EB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4C2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19</cp:revision>
  <dcterms:created xsi:type="dcterms:W3CDTF">2018-01-09T04:34:00Z</dcterms:created>
  <dcterms:modified xsi:type="dcterms:W3CDTF">2018-01-11T04:23:00Z</dcterms:modified>
</cp:coreProperties>
</file>